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9921" w14:textId="46980A81" w:rsidR="005E332C" w:rsidRPr="005E332C" w:rsidRDefault="005E332C" w:rsidP="005E332C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5E332C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74624" behindDoc="1" locked="0" layoutInCell="1" allowOverlap="1" wp14:anchorId="33D20A34" wp14:editId="556EDCB4">
            <wp:simplePos x="0" y="0"/>
            <wp:positionH relativeFrom="column">
              <wp:posOffset>-3810</wp:posOffset>
            </wp:positionH>
            <wp:positionV relativeFrom="paragraph">
              <wp:posOffset>-101600</wp:posOffset>
            </wp:positionV>
            <wp:extent cx="1476375" cy="1476375"/>
            <wp:effectExtent l="0" t="0" r="0" b="0"/>
            <wp:wrapNone/>
            <wp:docPr id="2" name="Рисунок 2" descr="Атом со сплошной заливко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Атом со сплошной заливкой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A19">
        <w:rPr>
          <w:rFonts w:ascii="Times New Roman" w:eastAsia="Calibri" w:hAnsi="Times New Roman" w:cs="Times New Roman"/>
          <w:sz w:val="24"/>
          <w:szCs w:val="24"/>
          <w:lang w:val="uk-UA"/>
        </w:rPr>
        <w:t>ЗРАЗОК ДОДАТОК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A27597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</w:p>
    <w:p w14:paraId="770584E9" w14:textId="77777777" w:rsidR="005F29A8" w:rsidRDefault="005F29A8" w:rsidP="005E332C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</w:p>
    <w:p w14:paraId="0EFFE072" w14:textId="4616E2BF" w:rsidR="005E332C" w:rsidRPr="004279D3" w:rsidRDefault="005E332C" w:rsidP="005E332C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ГРОМАДСЬКА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 </w:t>
      </w: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СПІЛКА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br/>
        <w:t>«ДОНАТ ПАС ГРУП»</w:t>
      </w:r>
    </w:p>
    <w:p w14:paraId="09523CAD" w14:textId="42CA3257" w:rsidR="005E332C" w:rsidRPr="004279D3" w:rsidRDefault="005E332C" w:rsidP="005E332C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spacing w:val="2"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вул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. Шота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Руставелі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буд. 112, </w:t>
      </w:r>
      <w:proofErr w:type="spellStart"/>
      <w:r w:rsidR="00F37EA0">
        <w:rPr>
          <w:rFonts w:ascii="Calibri" w:eastAsia="Calibri" w:hAnsi="Calibri" w:cs="Calibri"/>
          <w:spacing w:val="2"/>
          <w:sz w:val="24"/>
          <w:szCs w:val="24"/>
          <w:lang w:val="ru-RU"/>
        </w:rPr>
        <w:t>офіс</w:t>
      </w:r>
      <w:proofErr w:type="spellEnd"/>
      <w:r w:rsidR="00F37EA0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 17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м.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Київ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Україна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, 01111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br/>
      </w:r>
      <w:proofErr w:type="spellStart"/>
      <w:r w:rsidRPr="005E332C">
        <w:rPr>
          <w:rFonts w:ascii="Calibri" w:eastAsia="Calibri" w:hAnsi="Calibri" w:cs="Calibri"/>
          <w:spacing w:val="2"/>
          <w:sz w:val="24"/>
          <w:szCs w:val="24"/>
        </w:rPr>
        <w:t>Te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л. (+380) 99-990-99-85 </w:t>
      </w:r>
      <w:r w:rsidRPr="005E332C">
        <w:rPr>
          <w:rFonts w:ascii="Calibri" w:eastAsia="Calibri" w:hAnsi="Calibri" w:cs="Calibri"/>
          <w:spacing w:val="2"/>
          <w:sz w:val="24"/>
          <w:szCs w:val="24"/>
        </w:rPr>
        <w:t>e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-</w:t>
      </w:r>
      <w:r w:rsidRPr="005E332C">
        <w:rPr>
          <w:rFonts w:ascii="Calibri" w:eastAsia="Calibri" w:hAnsi="Calibri" w:cs="Calibri"/>
          <w:spacing w:val="2"/>
          <w:sz w:val="24"/>
          <w:szCs w:val="24"/>
        </w:rPr>
        <w:t>mail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: </w:t>
      </w:r>
      <w:hyperlink r:id="rId10" w:history="1">
        <w:proofErr w:type="spellStart"/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zrazok</w:t>
        </w:r>
        <w:proofErr w:type="spellEnd"/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  <w:lang w:val="ru-RU"/>
          </w:rPr>
          <w:t>@</w:t>
        </w:r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meta</w:t>
        </w:r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  <w:lang w:val="ru-RU"/>
          </w:rPr>
          <w:t>.</w:t>
        </w:r>
        <w:proofErr w:type="spellStart"/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ua</w:t>
        </w:r>
        <w:proofErr w:type="spellEnd"/>
      </w:hyperlink>
    </w:p>
    <w:p w14:paraId="32EE625C" w14:textId="77777777" w:rsidR="005E332C" w:rsidRPr="004279D3" w:rsidRDefault="005E332C" w:rsidP="005E332C">
      <w:pPr>
        <w:widowControl w:val="0"/>
        <w:spacing w:after="0" w:line="240" w:lineRule="auto"/>
        <w:ind w:left="3828" w:right="20"/>
        <w:rPr>
          <w:rFonts w:ascii="Times New Roman" w:eastAsia="Calibri" w:hAnsi="Times New Roman" w:cs="Times New Roman"/>
          <w:b/>
          <w:bCs/>
          <w:spacing w:val="4"/>
          <w:sz w:val="24"/>
          <w:szCs w:val="24"/>
          <w:lang w:val="ru-RU"/>
        </w:rPr>
      </w:pPr>
    </w:p>
    <w:p w14:paraId="7E402F05" w14:textId="77777777" w:rsidR="005E332C" w:rsidRPr="005F29A8" w:rsidRDefault="005E332C" w:rsidP="005E332C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ru-RU"/>
        </w:rPr>
      </w:pPr>
      <w:proofErr w:type="spellStart"/>
      <w:proofErr w:type="gram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Вих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>.№</w:t>
      </w:r>
      <w:proofErr w:type="gram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0111/033</w:t>
      </w:r>
    </w:p>
    <w:p w14:paraId="4E1CACE5" w14:textId="77777777" w:rsidR="00E06FF7" w:rsidRDefault="005E332C" w:rsidP="005E332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  <w:proofErr w:type="spell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від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</w:t>
      </w:r>
      <w:r w:rsidR="00077C6B" w:rsidRPr="005F29A8">
        <w:rPr>
          <w:rFonts w:ascii="Calibri" w:eastAsia="Calibri" w:hAnsi="Calibri" w:cs="Times New Roman"/>
          <w:sz w:val="24"/>
          <w:szCs w:val="24"/>
          <w:lang w:val="uk-UA"/>
        </w:rPr>
        <w:t>03</w:t>
      </w:r>
      <w:r w:rsidRPr="005F29A8">
        <w:rPr>
          <w:rFonts w:ascii="Calibri" w:eastAsia="Calibri" w:hAnsi="Calibri" w:cs="Times New Roman"/>
          <w:sz w:val="24"/>
          <w:szCs w:val="24"/>
          <w:lang w:val="ru-RU"/>
        </w:rPr>
        <w:t>.</w:t>
      </w:r>
      <w:r w:rsidR="00077C6B" w:rsidRPr="005F29A8">
        <w:rPr>
          <w:rFonts w:ascii="Calibri" w:eastAsia="Calibri" w:hAnsi="Calibri" w:cs="Times New Roman"/>
          <w:sz w:val="24"/>
          <w:szCs w:val="24"/>
          <w:lang w:val="ru-RU"/>
        </w:rPr>
        <w:t>02</w:t>
      </w:r>
      <w:r w:rsidRPr="005F29A8">
        <w:rPr>
          <w:rFonts w:ascii="Calibri" w:eastAsia="Calibri" w:hAnsi="Calibri" w:cs="Times New Roman"/>
          <w:sz w:val="24"/>
          <w:szCs w:val="24"/>
          <w:lang w:val="ru-RU"/>
        </w:rPr>
        <w:t>.202</w:t>
      </w:r>
      <w:r w:rsidR="00BC52DE" w:rsidRPr="005F29A8">
        <w:rPr>
          <w:rFonts w:ascii="Calibri" w:eastAsia="Calibri" w:hAnsi="Calibri" w:cs="Times New Roman"/>
          <w:sz w:val="24"/>
          <w:szCs w:val="24"/>
          <w:lang w:val="ru-RU"/>
        </w:rPr>
        <w:t>6</w:t>
      </w:r>
      <w:r w:rsidRPr="005E332C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 xml:space="preserve">                                                         </w:t>
      </w:r>
    </w:p>
    <w:p w14:paraId="7F58DD94" w14:textId="42E7B522" w:rsidR="005E332C" w:rsidRPr="004279D3" w:rsidRDefault="005E332C" w:rsidP="00E06FF7">
      <w:pPr>
        <w:spacing w:after="0" w:line="240" w:lineRule="auto"/>
        <w:ind w:firstLine="4536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332C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 xml:space="preserve"> 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Начальнику Центру </w:t>
      </w:r>
      <w:proofErr w:type="spellStart"/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>протимінної</w:t>
      </w:r>
      <w:proofErr w:type="spellEnd"/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діяльності</w:t>
      </w:r>
    </w:p>
    <w:p w14:paraId="0F398642" w14:textId="144E9995" w:rsidR="005E332C" w:rsidRPr="004279D3" w:rsidRDefault="005E332C" w:rsidP="005E332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ru-RU"/>
        </w:rPr>
      </w:pP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           </w:t>
      </w:r>
    </w:p>
    <w:p w14:paraId="44BCA1B3" w14:textId="77777777" w:rsidR="005E332C" w:rsidRDefault="005E332C" w:rsidP="005E332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139426A6" w14:textId="097C429A" w:rsidR="005E332C" w:rsidRPr="004279D3" w:rsidRDefault="005E332C" w:rsidP="005E33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метою </w:t>
      </w:r>
      <w:r w:rsidR="009269A1">
        <w:rPr>
          <w:rFonts w:ascii="Times New Roman" w:eastAsia="Calibri" w:hAnsi="Times New Roman" w:cs="Times New Roman"/>
          <w:sz w:val="24"/>
          <w:szCs w:val="24"/>
          <w:lang w:val="uk-UA"/>
        </w:rPr>
        <w:t>практичного здійснення</w:t>
      </w:r>
      <w:r w:rsidR="009269A1"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9269A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процесів </w:t>
      </w:r>
      <w:r w:rsidR="001C08F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гуманітарного розмінування </w:t>
      </w:r>
      <w:r w:rsidR="009269A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відповідно до </w:t>
      </w:r>
      <w:r w:rsidR="00C437C5">
        <w:rPr>
          <w:rFonts w:ascii="Times New Roman" w:eastAsia="Calibri" w:hAnsi="Times New Roman" w:cs="Times New Roman"/>
          <w:sz w:val="24"/>
          <w:szCs w:val="24"/>
          <w:lang w:val="uk-UA"/>
        </w:rPr>
        <w:t>«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Плану виконання заходів з гуманітарного розмінування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деокупованих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територій України на 202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>___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рік</w:t>
      </w:r>
      <w:r w:rsidR="00C437C5">
        <w:rPr>
          <w:rFonts w:ascii="Times New Roman" w:eastAsia="Calibri" w:hAnsi="Times New Roman" w:cs="Times New Roman"/>
          <w:sz w:val="24"/>
          <w:szCs w:val="24"/>
          <w:lang w:val="uk-UA"/>
        </w:rPr>
        <w:t>»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C437C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СГ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«ДОНАТ ПАС ГРУП» має намір провести </w:t>
      </w:r>
      <w:r w:rsidR="00C437C5">
        <w:rPr>
          <w:rFonts w:ascii="Times New Roman" w:hAnsi="Times New Roman"/>
          <w:szCs w:val="28"/>
          <w:lang w:val="uk-UA"/>
        </w:rPr>
        <w:t>процес протимінної діяльності</w:t>
      </w:r>
      <w:r w:rsidR="00C437C5" w:rsidRPr="00663916">
        <w:rPr>
          <w:rFonts w:ascii="Times New Roman" w:hAnsi="Times New Roman"/>
          <w:szCs w:val="28"/>
          <w:lang w:val="uk-UA"/>
        </w:rPr>
        <w:t xml:space="preserve">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а саме: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ІНРМ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BC52D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територіальних громадах/закладах/установах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(крім місць розташування підрозділів </w:t>
      </w:r>
      <w:r w:rsidR="008122F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Сил оборони України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 елементів системи інженерних загороджень) на території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Бочечківської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сільської</w:t>
      </w:r>
      <w:r w:rsidR="003D370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територіальної громади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Дубов’язівської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селищної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територіальн</w:t>
      </w:r>
      <w:r w:rsidR="003D3705">
        <w:rPr>
          <w:rFonts w:ascii="Times New Roman" w:eastAsia="Calibri" w:hAnsi="Times New Roman" w:cs="Times New Roman"/>
          <w:sz w:val="24"/>
          <w:szCs w:val="24"/>
          <w:lang w:val="uk-UA"/>
        </w:rPr>
        <w:t>ої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</w:t>
      </w:r>
      <w:r w:rsidR="003D3705">
        <w:rPr>
          <w:rFonts w:ascii="Times New Roman" w:eastAsia="Calibri" w:hAnsi="Times New Roman" w:cs="Times New Roman"/>
          <w:sz w:val="24"/>
          <w:szCs w:val="24"/>
          <w:lang w:val="uk-UA"/>
        </w:rPr>
        <w:t>и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Кролевецької міськ</w:t>
      </w:r>
      <w:r w:rsidR="00BA7FE9">
        <w:rPr>
          <w:rFonts w:ascii="Times New Roman" w:eastAsia="Calibri" w:hAnsi="Times New Roman" w:cs="Times New Roman"/>
          <w:sz w:val="24"/>
          <w:szCs w:val="24"/>
          <w:lang w:val="uk-UA"/>
        </w:rPr>
        <w:t>ої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територіальних громад</w:t>
      </w:r>
      <w:r w:rsidR="003D3705">
        <w:rPr>
          <w:rFonts w:ascii="Times New Roman" w:eastAsia="Calibri" w:hAnsi="Times New Roman" w:cs="Times New Roman"/>
          <w:sz w:val="24"/>
          <w:szCs w:val="24"/>
          <w:lang w:val="uk-UA"/>
        </w:rPr>
        <w:t>и,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Конотопського району</w:t>
      </w:r>
      <w:r w:rsidR="003D3705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,</w:t>
      </w:r>
      <w:r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Сумської області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Запланований початок робіт з </w:t>
      </w:r>
      <w:r w:rsidR="00077C6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13</w:t>
      </w:r>
      <w:r w:rsidRPr="005E332C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.0</w:t>
      </w:r>
      <w:r w:rsidR="00077C6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2</w:t>
      </w:r>
      <w:r w:rsidRPr="005E332C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.202</w:t>
      </w:r>
      <w:r w:rsidR="0084200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6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359B60E2" w14:textId="76135752" w:rsidR="005E332C" w:rsidRPr="005E332C" w:rsidRDefault="005E332C" w:rsidP="005E332C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</w:t>
      </w:r>
      <w:r w:rsidR="00111A5C">
        <w:rPr>
          <w:rFonts w:ascii="Times New Roman" w:eastAsia="Calibri" w:hAnsi="Times New Roman" w:cs="Times New Roman"/>
          <w:sz w:val="24"/>
          <w:szCs w:val="24"/>
          <w:lang w:val="uk-UA"/>
        </w:rPr>
        <w:t>Пе</w:t>
      </w:r>
      <w:r w:rsidR="003D3705">
        <w:rPr>
          <w:rFonts w:ascii="Times New Roman" w:eastAsia="Calibri" w:hAnsi="Times New Roman" w:cs="Times New Roman"/>
          <w:sz w:val="24"/>
          <w:szCs w:val="24"/>
          <w:lang w:val="uk-UA"/>
        </w:rPr>
        <w:t>р</w:t>
      </w:r>
      <w:r w:rsidR="00111A5C">
        <w:rPr>
          <w:rFonts w:ascii="Times New Roman" w:eastAsia="Calibri" w:hAnsi="Times New Roman" w:cs="Times New Roman"/>
          <w:sz w:val="24"/>
          <w:szCs w:val="24"/>
          <w:lang w:val="uk-UA"/>
        </w:rPr>
        <w:t>сонал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який буде задіяний для виконання </w:t>
      </w:r>
      <w:r w:rsidR="00C437C5">
        <w:rPr>
          <w:rFonts w:ascii="Times New Roman" w:hAnsi="Times New Roman"/>
          <w:szCs w:val="28"/>
          <w:lang w:val="uk-UA"/>
        </w:rPr>
        <w:t xml:space="preserve">процесу </w:t>
      </w:r>
      <w:r w:rsidR="004279D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ІНРМ</w:t>
      </w:r>
      <w:proofErr w:type="spellEnd"/>
      <w:r w:rsidR="00BA7FE9" w:rsidRPr="00BA7FE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BA7FE9" w:rsidRPr="0067697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Бочечківської</w:t>
      </w:r>
      <w:proofErr w:type="spellEnd"/>
      <w:r w:rsidR="00BA7FE9" w:rsidRPr="0067697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сільської територіальної громади</w:t>
      </w:r>
      <w:r w:rsidR="00BA7FE9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, </w:t>
      </w:r>
      <w:r w:rsidR="00BA7FE9"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Конотопського району</w:t>
      </w:r>
      <w:r w:rsidR="00676974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,</w:t>
      </w:r>
      <w:r w:rsidR="00676974" w:rsidRPr="00676974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="00676974"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Сумської області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: </w:t>
      </w:r>
    </w:p>
    <w:p w14:paraId="24E088E2" w14:textId="6F85CEBA" w:rsidR="005E332C" w:rsidRPr="005E332C" w:rsidRDefault="005E332C" w:rsidP="00BA7FE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Група </w:t>
      </w:r>
      <w:r w:rsidR="00C437C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інформування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BA7FE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№1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(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ІНРМ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):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5E332C" w:rsidRPr="005E332C" w14:paraId="20BC071D" w14:textId="77777777" w:rsidTr="005E332C">
        <w:tc>
          <w:tcPr>
            <w:tcW w:w="643" w:type="dxa"/>
          </w:tcPr>
          <w:p w14:paraId="7A8D1A11" w14:textId="68699A28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bookmarkStart w:id="0" w:name="_Hlk148955698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5" w:type="dxa"/>
          </w:tcPr>
          <w:p w14:paraId="122DE9A0" w14:textId="0435AF2E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283" w:type="dxa"/>
          </w:tcPr>
          <w:p w14:paraId="066864E3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23" w:type="dxa"/>
          </w:tcPr>
          <w:p w14:paraId="6DF3100F" w14:textId="065CDCEC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5E332C" w:rsidRPr="005E332C" w14:paraId="0F611314" w14:textId="77777777" w:rsidTr="005E332C">
        <w:tc>
          <w:tcPr>
            <w:tcW w:w="643" w:type="dxa"/>
            <w:hideMark/>
          </w:tcPr>
          <w:p w14:paraId="54F00437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</w:p>
        </w:tc>
        <w:tc>
          <w:tcPr>
            <w:tcW w:w="3185" w:type="dxa"/>
            <w:hideMark/>
          </w:tcPr>
          <w:p w14:paraId="16DEA213" w14:textId="4DCCA21D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75FC828C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73293848" w14:textId="116F4764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Головний керівник груп</w:t>
            </w:r>
            <w:r w:rsidR="004279D3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и</w:t>
            </w: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5E332C" w:rsidRPr="005E332C" w14:paraId="7B2FDAA1" w14:textId="77777777" w:rsidTr="005E332C">
        <w:tc>
          <w:tcPr>
            <w:tcW w:w="643" w:type="dxa"/>
            <w:hideMark/>
          </w:tcPr>
          <w:p w14:paraId="1A258F8E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2.</w:t>
            </w:r>
          </w:p>
        </w:tc>
        <w:tc>
          <w:tcPr>
            <w:tcW w:w="3185" w:type="dxa"/>
            <w:hideMark/>
          </w:tcPr>
          <w:p w14:paraId="2E00F149" w14:textId="30EDFCF5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753547EC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181510BD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Керівник групи</w:t>
            </w: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5E332C" w:rsidRPr="005E332C" w14:paraId="6587A016" w14:textId="77777777" w:rsidTr="005E332C">
        <w:tc>
          <w:tcPr>
            <w:tcW w:w="643" w:type="dxa"/>
            <w:hideMark/>
          </w:tcPr>
          <w:p w14:paraId="75E346A0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3.</w:t>
            </w:r>
          </w:p>
        </w:tc>
        <w:tc>
          <w:tcPr>
            <w:tcW w:w="3185" w:type="dxa"/>
            <w:hideMark/>
          </w:tcPr>
          <w:p w14:paraId="2B1956F2" w14:textId="75F4847D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06294E45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79AC6410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інформації;</w:t>
            </w:r>
          </w:p>
        </w:tc>
      </w:tr>
      <w:tr w:rsidR="005E332C" w:rsidRPr="005E332C" w14:paraId="27C08473" w14:textId="77777777" w:rsidTr="005E332C">
        <w:tc>
          <w:tcPr>
            <w:tcW w:w="643" w:type="dxa"/>
            <w:hideMark/>
          </w:tcPr>
          <w:p w14:paraId="1F1569F3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4.</w:t>
            </w:r>
          </w:p>
        </w:tc>
        <w:tc>
          <w:tcPr>
            <w:tcW w:w="3185" w:type="dxa"/>
            <w:hideMark/>
          </w:tcPr>
          <w:p w14:paraId="138E4FB8" w14:textId="4702CCA1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55950169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5064027E" w14:textId="77777777" w:rsidR="005E332C" w:rsidRPr="005E332C" w:rsidRDefault="005E332C" w:rsidP="005E332C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  <w:bookmarkEnd w:id="0"/>
    </w:tbl>
    <w:p w14:paraId="1FA6001A" w14:textId="77777777" w:rsidR="005E332C" w:rsidRPr="005E332C" w:rsidRDefault="005E332C" w:rsidP="005E332C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3E5EB47F" w14:textId="77777777" w:rsidR="005E332C" w:rsidRPr="005E332C" w:rsidRDefault="005E332C" w:rsidP="005E332C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E332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676"/>
        <w:gridCol w:w="283"/>
        <w:gridCol w:w="2126"/>
        <w:gridCol w:w="1728"/>
      </w:tblGrid>
      <w:tr w:rsidR="005E332C" w:rsidRPr="005E332C" w14:paraId="093DA6CF" w14:textId="77777777" w:rsidTr="005E332C">
        <w:tc>
          <w:tcPr>
            <w:tcW w:w="2286" w:type="dxa"/>
          </w:tcPr>
          <w:p w14:paraId="4F52D9F6" w14:textId="3F6E784E" w:rsidR="005E332C" w:rsidRPr="005E332C" w:rsidRDefault="00412E2D" w:rsidP="00412E2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м</w:t>
            </w:r>
            <w:r w:rsid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арка </w:t>
            </w:r>
            <w:proofErr w:type="spellStart"/>
            <w:r w:rsid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ТЗ</w:t>
            </w:r>
            <w:proofErr w:type="spellEnd"/>
          </w:p>
        </w:tc>
        <w:tc>
          <w:tcPr>
            <w:tcW w:w="2676" w:type="dxa"/>
          </w:tcPr>
          <w:p w14:paraId="388084DD" w14:textId="78A62E5B" w:rsidR="005E332C" w:rsidRPr="005E332C" w:rsidRDefault="00412E2D" w:rsidP="005E332C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р</w:t>
            </w:r>
            <w:r w:rsid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еєстраційний номер </w:t>
            </w:r>
          </w:p>
        </w:tc>
        <w:tc>
          <w:tcPr>
            <w:tcW w:w="283" w:type="dxa"/>
          </w:tcPr>
          <w:p w14:paraId="3575EB9A" w14:textId="77777777" w:rsidR="005E332C" w:rsidRPr="005E332C" w:rsidRDefault="005E332C" w:rsidP="005E332C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07DC3A35" w14:textId="77777777" w:rsidR="005E332C" w:rsidRPr="005E332C" w:rsidRDefault="005E332C" w:rsidP="005E332C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26B1ACC4" w14:textId="77777777" w:rsidR="005E332C" w:rsidRPr="005E332C" w:rsidRDefault="005E332C" w:rsidP="005E332C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5E332C" w:rsidRPr="005E332C" w14:paraId="0FBFF023" w14:textId="77777777" w:rsidTr="005E332C">
        <w:tc>
          <w:tcPr>
            <w:tcW w:w="2286" w:type="dxa"/>
            <w:hideMark/>
          </w:tcPr>
          <w:p w14:paraId="523F37D0" w14:textId="77777777" w:rsidR="005E332C" w:rsidRPr="005E332C" w:rsidRDefault="005E332C" w:rsidP="005E332C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Renault</w:t>
            </w:r>
            <w:proofErr w:type="spellEnd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Duster</w:t>
            </w:r>
            <w:proofErr w:type="spellEnd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6" w:type="dxa"/>
            <w:hideMark/>
          </w:tcPr>
          <w:p w14:paraId="4C7B38B8" w14:textId="77777777" w:rsidR="005E332C" w:rsidRDefault="005E332C" w:rsidP="005E332C">
            <w:pPr>
              <w:spacing w:after="160" w:line="259" w:lineRule="auto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proofErr w:type="spellStart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АA</w:t>
            </w:r>
            <w:proofErr w:type="spellEnd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1111 </w:t>
            </w:r>
            <w:proofErr w:type="spellStart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АА</w:t>
            </w:r>
            <w:proofErr w:type="spellEnd"/>
          </w:p>
          <w:p w14:paraId="5E4D11EF" w14:textId="3D192842" w:rsidR="00AD5FB6" w:rsidRPr="005E332C" w:rsidRDefault="00AD5FB6" w:rsidP="005E332C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83" w:type="dxa"/>
          </w:tcPr>
          <w:p w14:paraId="4DB5E2D4" w14:textId="77777777" w:rsidR="005E332C" w:rsidRPr="005E332C" w:rsidRDefault="005E332C" w:rsidP="005E332C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55CBB329" w14:textId="77777777" w:rsidR="005E332C" w:rsidRPr="005E332C" w:rsidRDefault="005E332C" w:rsidP="005E332C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02A50510" w14:textId="77777777" w:rsidR="005E332C" w:rsidRPr="005E332C" w:rsidRDefault="005E332C" w:rsidP="005E332C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14:paraId="6DBFB1AD" w14:textId="6E102405" w:rsid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>
        <w:rPr>
          <w:rFonts w:ascii="Times New Roman" w:hAnsi="Times New Roman"/>
          <w:spacing w:val="-1"/>
          <w:sz w:val="24"/>
          <w:szCs w:val="24"/>
          <w:lang w:val="uk-UA" w:eastAsia="ru-RU"/>
        </w:rPr>
        <w:t>Перелік основного обладнання: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</w:t>
      </w:r>
    </w:p>
    <w:p w14:paraId="6ED5BADB" w14:textId="24BB5B33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1.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засоби зв'язку (мобільні телефони)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- 3 од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186E47D1" w14:textId="09EEE895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2.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ноутбук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59C5D1E6" w14:textId="394B4C05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3.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проектор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15124E82" w14:textId="3105744C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4.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мобільний екран для проектора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7A5A7E8E" w14:textId="624E5FF0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5.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 xml:space="preserve">зарядна станція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Bluetti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/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ECOFLOW</w:t>
      </w:r>
      <w:proofErr w:type="spellEnd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7CB609AA" w14:textId="2BE5E421" w:rsidR="00AD5FB6" w:rsidRPr="00AD5FB6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6.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 xml:space="preserve">навчальні роздаткові матеріали для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бенефіціарів</w:t>
      </w:r>
      <w:proofErr w:type="spellEnd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- 200 шт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.</w:t>
      </w:r>
    </w:p>
    <w:p w14:paraId="516C2078" w14:textId="6E9DB72A" w:rsidR="005E332C" w:rsidRPr="005E332C" w:rsidRDefault="00AD5FB6" w:rsidP="00AD5FB6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7.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Допоміжні аксесуари для можливості використання техніки на місці проведення сесій (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smart-board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, телевізор тощо)</w:t>
      </w:r>
    </w:p>
    <w:p w14:paraId="34F6B450" w14:textId="77777777" w:rsidR="00BA7FE9" w:rsidRDefault="00BA7FE9" w:rsidP="00BA7FE9">
      <w:pPr>
        <w:spacing w:after="0"/>
        <w:ind w:firstLine="45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36D1B68" w14:textId="5DB72FFF" w:rsidR="00BA7FE9" w:rsidRPr="005E332C" w:rsidRDefault="00BA7FE9" w:rsidP="00BA7FE9">
      <w:pPr>
        <w:spacing w:after="0"/>
        <w:ind w:firstLine="45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Персонал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який буде задіяний для виконання </w:t>
      </w:r>
      <w:r>
        <w:rPr>
          <w:rFonts w:ascii="Times New Roman" w:hAnsi="Times New Roman"/>
          <w:szCs w:val="28"/>
          <w:lang w:val="uk-UA"/>
        </w:rPr>
        <w:t>процесу протимінної діяльності</w:t>
      </w:r>
      <w:r w:rsidRPr="00663916">
        <w:rPr>
          <w:rFonts w:ascii="Times New Roman" w:hAnsi="Times New Roman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ІНРМ</w:t>
      </w:r>
      <w:proofErr w:type="spellEnd"/>
      <w:r w:rsidRPr="00BA7FE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67697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Дубов’язівської</w:t>
      </w:r>
      <w:proofErr w:type="spellEnd"/>
      <w:r w:rsidRPr="0067697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селищної</w:t>
      </w:r>
      <w:r w:rsidRPr="0067697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7697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територіальної громади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Pr="00BA7FE9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Конотопського району</w:t>
      </w:r>
      <w:r w:rsidR="00676974" w:rsidRPr="00676974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="00676974" w:rsidRPr="005E332C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>Сумської області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: </w:t>
      </w:r>
    </w:p>
    <w:p w14:paraId="7BC12A29" w14:textId="704636B4" w:rsidR="00BA7FE9" w:rsidRPr="005E332C" w:rsidRDefault="00BA7FE9" w:rsidP="00BA7FE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Група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інформування 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№2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(</w:t>
      </w:r>
      <w:proofErr w:type="spellStart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ІНРМ</w:t>
      </w:r>
      <w:proofErr w:type="spellEnd"/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):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BA7FE9" w:rsidRPr="005E332C" w14:paraId="1690A8F3" w14:textId="77777777" w:rsidTr="00AC6556">
        <w:tc>
          <w:tcPr>
            <w:tcW w:w="643" w:type="dxa"/>
          </w:tcPr>
          <w:p w14:paraId="3C7B6EBD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5" w:type="dxa"/>
          </w:tcPr>
          <w:p w14:paraId="66542EA3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283" w:type="dxa"/>
          </w:tcPr>
          <w:p w14:paraId="468E0539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23" w:type="dxa"/>
          </w:tcPr>
          <w:p w14:paraId="516B25A9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BA7FE9" w:rsidRPr="005E332C" w14:paraId="2F59E22D" w14:textId="77777777" w:rsidTr="00AC6556">
        <w:tc>
          <w:tcPr>
            <w:tcW w:w="643" w:type="dxa"/>
            <w:hideMark/>
          </w:tcPr>
          <w:p w14:paraId="46AE42FA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</w:p>
        </w:tc>
        <w:tc>
          <w:tcPr>
            <w:tcW w:w="3185" w:type="dxa"/>
            <w:hideMark/>
          </w:tcPr>
          <w:p w14:paraId="264C3C5A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55B3FFC4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7567EF72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Головний керівник груп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и</w:t>
            </w: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BA7FE9" w:rsidRPr="005E332C" w14:paraId="281994A4" w14:textId="77777777" w:rsidTr="00AC6556">
        <w:tc>
          <w:tcPr>
            <w:tcW w:w="643" w:type="dxa"/>
            <w:hideMark/>
          </w:tcPr>
          <w:p w14:paraId="26469245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2.</w:t>
            </w:r>
          </w:p>
        </w:tc>
        <w:tc>
          <w:tcPr>
            <w:tcW w:w="3185" w:type="dxa"/>
            <w:hideMark/>
          </w:tcPr>
          <w:p w14:paraId="7C662433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7587AF23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7156C03B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Керівник групи</w:t>
            </w: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BA7FE9" w:rsidRPr="005E332C" w14:paraId="4F6641CD" w14:textId="77777777" w:rsidTr="00AC6556">
        <w:tc>
          <w:tcPr>
            <w:tcW w:w="643" w:type="dxa"/>
            <w:hideMark/>
          </w:tcPr>
          <w:p w14:paraId="78681F22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3.</w:t>
            </w:r>
          </w:p>
        </w:tc>
        <w:tc>
          <w:tcPr>
            <w:tcW w:w="3185" w:type="dxa"/>
            <w:hideMark/>
          </w:tcPr>
          <w:p w14:paraId="4D7F4719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26D76BB7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314C18F5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інформації;</w:t>
            </w:r>
          </w:p>
        </w:tc>
      </w:tr>
      <w:tr w:rsidR="00BA7FE9" w:rsidRPr="005E332C" w14:paraId="41CF73C5" w14:textId="77777777" w:rsidTr="00AC6556">
        <w:tc>
          <w:tcPr>
            <w:tcW w:w="643" w:type="dxa"/>
            <w:hideMark/>
          </w:tcPr>
          <w:p w14:paraId="20F7244D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4.</w:t>
            </w:r>
          </w:p>
        </w:tc>
        <w:tc>
          <w:tcPr>
            <w:tcW w:w="3185" w:type="dxa"/>
            <w:hideMark/>
          </w:tcPr>
          <w:p w14:paraId="443854BF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3228E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різвище, ім'я по батькові</w:t>
            </w:r>
          </w:p>
        </w:tc>
        <w:tc>
          <w:tcPr>
            <w:tcW w:w="283" w:type="dxa"/>
            <w:hideMark/>
          </w:tcPr>
          <w:p w14:paraId="4017F4C2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72159A5A" w14:textId="77777777" w:rsidR="00BA7FE9" w:rsidRPr="005E332C" w:rsidRDefault="00BA7FE9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E332C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</w:tbl>
    <w:p w14:paraId="4E9916D2" w14:textId="77777777" w:rsidR="00BA7FE9" w:rsidRPr="005E332C" w:rsidRDefault="00BA7FE9" w:rsidP="00BA7FE9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20D505A" w14:textId="77777777" w:rsidR="00BA7FE9" w:rsidRPr="005E332C" w:rsidRDefault="00BA7FE9" w:rsidP="00BA7FE9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E332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>Група буде пересуватися на автомобілях:</w:t>
      </w: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676"/>
        <w:gridCol w:w="283"/>
        <w:gridCol w:w="2126"/>
        <w:gridCol w:w="1728"/>
      </w:tblGrid>
      <w:tr w:rsidR="00BA7FE9" w:rsidRPr="005E332C" w14:paraId="6E9DEBEE" w14:textId="77777777" w:rsidTr="00AC6556">
        <w:tc>
          <w:tcPr>
            <w:tcW w:w="2286" w:type="dxa"/>
          </w:tcPr>
          <w:p w14:paraId="33D07346" w14:textId="77777777" w:rsidR="00BA7FE9" w:rsidRPr="005E332C" w:rsidRDefault="00BA7FE9" w:rsidP="00AC65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марка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ТЗ</w:t>
            </w:r>
            <w:proofErr w:type="spellEnd"/>
          </w:p>
        </w:tc>
        <w:tc>
          <w:tcPr>
            <w:tcW w:w="2676" w:type="dxa"/>
          </w:tcPr>
          <w:p w14:paraId="5EE31174" w14:textId="77777777" w:rsidR="00BA7FE9" w:rsidRPr="005E332C" w:rsidRDefault="00BA7FE9" w:rsidP="00AC6556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реєстраційний номер </w:t>
            </w:r>
          </w:p>
        </w:tc>
        <w:tc>
          <w:tcPr>
            <w:tcW w:w="283" w:type="dxa"/>
          </w:tcPr>
          <w:p w14:paraId="482184DA" w14:textId="77777777" w:rsidR="00BA7FE9" w:rsidRPr="005E332C" w:rsidRDefault="00BA7FE9" w:rsidP="00AC6556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48F286BF" w14:textId="77777777" w:rsidR="00BA7FE9" w:rsidRPr="005E332C" w:rsidRDefault="00BA7FE9" w:rsidP="00AC6556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1B282847" w14:textId="77777777" w:rsidR="00BA7FE9" w:rsidRPr="005E332C" w:rsidRDefault="00BA7FE9" w:rsidP="00AC6556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BA7FE9" w:rsidRPr="005E332C" w14:paraId="30A1D462" w14:textId="77777777" w:rsidTr="00AC6556">
        <w:tc>
          <w:tcPr>
            <w:tcW w:w="2286" w:type="dxa"/>
            <w:hideMark/>
          </w:tcPr>
          <w:p w14:paraId="3B70F5E2" w14:textId="77777777" w:rsidR="00BA7FE9" w:rsidRPr="005E332C" w:rsidRDefault="00BA7FE9" w:rsidP="00AC655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Renault</w:t>
            </w:r>
            <w:proofErr w:type="spellEnd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Duster</w:t>
            </w:r>
            <w:proofErr w:type="spellEnd"/>
            <w:r w:rsidRPr="005E332C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6" w:type="dxa"/>
            <w:hideMark/>
          </w:tcPr>
          <w:p w14:paraId="7795B2A5" w14:textId="77777777" w:rsidR="00BA7FE9" w:rsidRDefault="00BA7FE9" w:rsidP="00AC6556">
            <w:pPr>
              <w:spacing w:after="160" w:line="259" w:lineRule="auto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proofErr w:type="spellStart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АA</w:t>
            </w:r>
            <w:proofErr w:type="spellEnd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1111 </w:t>
            </w:r>
            <w:proofErr w:type="spellStart"/>
            <w:r w:rsidRPr="005E332C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АА</w:t>
            </w:r>
            <w:proofErr w:type="spellEnd"/>
          </w:p>
          <w:p w14:paraId="44F35216" w14:textId="77777777" w:rsidR="00BA7FE9" w:rsidRPr="005E332C" w:rsidRDefault="00BA7FE9" w:rsidP="00AC655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83" w:type="dxa"/>
          </w:tcPr>
          <w:p w14:paraId="45A0F06E" w14:textId="77777777" w:rsidR="00BA7FE9" w:rsidRPr="005E332C" w:rsidRDefault="00BA7FE9" w:rsidP="00AC655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4A348F04" w14:textId="77777777" w:rsidR="00BA7FE9" w:rsidRPr="005E332C" w:rsidRDefault="00BA7FE9" w:rsidP="00AC655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5D5F6B3C" w14:textId="77777777" w:rsidR="00BA7FE9" w:rsidRPr="005E332C" w:rsidRDefault="00BA7FE9" w:rsidP="00AC655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676974" w:rsidRPr="005E332C" w14:paraId="1B63136E" w14:textId="77777777" w:rsidTr="00AC6556">
        <w:tc>
          <w:tcPr>
            <w:tcW w:w="2286" w:type="dxa"/>
          </w:tcPr>
          <w:tbl>
            <w:tblPr>
              <w:tblStyle w:val="1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53"/>
            </w:tblGrid>
            <w:tr w:rsidR="00676974" w:rsidRPr="005E332C" w14:paraId="052A6125" w14:textId="77777777" w:rsidTr="00676974">
              <w:trPr>
                <w:trHeight w:val="528"/>
              </w:trPr>
              <w:tc>
                <w:tcPr>
                  <w:tcW w:w="2053" w:type="dxa"/>
                </w:tcPr>
                <w:p w14:paraId="26BE5835" w14:textId="77777777" w:rsidR="00676974" w:rsidRPr="00676974" w:rsidRDefault="00676974" w:rsidP="00676974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марка </w:t>
                  </w:r>
                  <w:proofErr w:type="spellStart"/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ТЗ</w:t>
                  </w:r>
                  <w:proofErr w:type="spellEnd"/>
                </w:p>
                <w:p w14:paraId="457D6299" w14:textId="6F4AAFE9" w:rsidR="00676974" w:rsidRPr="005E332C" w:rsidRDefault="00676974" w:rsidP="00676974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«</w:t>
                  </w:r>
                  <w:proofErr w:type="spellStart"/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Renault</w:t>
                  </w:r>
                  <w:proofErr w:type="spellEnd"/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Duster</w:t>
                  </w:r>
                  <w:proofErr w:type="spellEnd"/>
                  <w:r w:rsidRPr="0067697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»</w:t>
                  </w:r>
                </w:p>
              </w:tc>
            </w:tr>
            <w:tr w:rsidR="00676974" w:rsidRPr="005E332C" w14:paraId="3F853D88" w14:textId="77777777" w:rsidTr="00676974">
              <w:trPr>
                <w:trHeight w:val="730"/>
              </w:trPr>
              <w:tc>
                <w:tcPr>
                  <w:tcW w:w="2053" w:type="dxa"/>
                  <w:hideMark/>
                </w:tcPr>
                <w:p w14:paraId="45DD6F7B" w14:textId="1F4B6280" w:rsidR="00676974" w:rsidRPr="005E332C" w:rsidRDefault="00676974" w:rsidP="00676974">
                  <w:pPr>
                    <w:spacing w:after="160" w:line="259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14:paraId="7B252A30" w14:textId="77777777" w:rsidR="00676974" w:rsidRPr="005E332C" w:rsidRDefault="00676974" w:rsidP="00AC6556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676" w:type="dxa"/>
          </w:tcPr>
          <w:tbl>
            <w:tblPr>
              <w:tblStyle w:val="1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60"/>
            </w:tblGrid>
            <w:tr w:rsidR="00676974" w:rsidRPr="005E332C" w14:paraId="0FFF9023" w14:textId="77777777" w:rsidTr="00D24799">
              <w:tc>
                <w:tcPr>
                  <w:tcW w:w="2676" w:type="dxa"/>
                </w:tcPr>
                <w:p w14:paraId="54F9D8D0" w14:textId="77777777" w:rsidR="00676974" w:rsidRPr="005E332C" w:rsidRDefault="00676974" w:rsidP="00676974">
                  <w:pP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 xml:space="preserve">реєстраційний номер </w:t>
                  </w:r>
                </w:p>
              </w:tc>
            </w:tr>
            <w:tr w:rsidR="00676974" w:rsidRPr="005E332C" w14:paraId="288E794E" w14:textId="77777777" w:rsidTr="00D24799">
              <w:tc>
                <w:tcPr>
                  <w:tcW w:w="2676" w:type="dxa"/>
                  <w:hideMark/>
                </w:tcPr>
                <w:p w14:paraId="5A4949C2" w14:textId="3C5E0FF2" w:rsidR="00676974" w:rsidRDefault="00676974" w:rsidP="00676974">
                  <w:pPr>
                    <w:spacing w:after="160" w:line="259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</w:pPr>
                  <w:proofErr w:type="spellStart"/>
                  <w:r w:rsidRPr="005E332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>АA</w:t>
                  </w:r>
                  <w:proofErr w:type="spellEnd"/>
                  <w:r w:rsidRPr="005E332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>2222</w:t>
                  </w:r>
                  <w:r w:rsidRPr="005E332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 w:rsidRPr="005E332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uk-UA"/>
                    </w:rPr>
                    <w:t>АА</w:t>
                  </w:r>
                  <w:proofErr w:type="spellEnd"/>
                </w:p>
                <w:p w14:paraId="489F7669" w14:textId="77777777" w:rsidR="00676974" w:rsidRPr="005E332C" w:rsidRDefault="00676974" w:rsidP="00676974">
                  <w:pPr>
                    <w:spacing w:after="160" w:line="259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14:paraId="5BD07C41" w14:textId="77777777" w:rsidR="00676974" w:rsidRPr="005E332C" w:rsidRDefault="00676974" w:rsidP="00AC6556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283" w:type="dxa"/>
          </w:tcPr>
          <w:p w14:paraId="683BBD86" w14:textId="77777777" w:rsidR="00676974" w:rsidRPr="005E332C" w:rsidRDefault="00676974" w:rsidP="00AC6556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56E2BDCE" w14:textId="77777777" w:rsidR="00676974" w:rsidRPr="005E332C" w:rsidRDefault="00676974" w:rsidP="00AC6556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539878E7" w14:textId="77777777" w:rsidR="00676974" w:rsidRPr="005E332C" w:rsidRDefault="00676974" w:rsidP="00AC6556">
            <w:pP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14:paraId="4B5D898B" w14:textId="77777777" w:rsidR="00BA7FE9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>
        <w:rPr>
          <w:rFonts w:ascii="Times New Roman" w:hAnsi="Times New Roman"/>
          <w:spacing w:val="-1"/>
          <w:sz w:val="24"/>
          <w:szCs w:val="24"/>
          <w:lang w:val="uk-UA" w:eastAsia="ru-RU"/>
        </w:rPr>
        <w:t>Перелік основного обладнання: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</w:t>
      </w:r>
    </w:p>
    <w:p w14:paraId="5E728072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1.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засоби зв'язку (мобільні телефони)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- 3 од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69B68548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2.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ноутбук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1A23FC44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3.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проектор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71917FC3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4.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мобільний екран для проектора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75DF4B7B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5.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 xml:space="preserve">зарядна станція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Bluetti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/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ECOFLOW</w:t>
      </w:r>
      <w:proofErr w:type="spellEnd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- 1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шт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;</w:t>
      </w:r>
    </w:p>
    <w:p w14:paraId="125FA067" w14:textId="77777777" w:rsidR="00BA7FE9" w:rsidRPr="00AD5FB6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6.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 xml:space="preserve">навчальні роздаткові матеріали для 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бенефіціарів</w:t>
      </w:r>
      <w:proofErr w:type="spellEnd"/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 xml:space="preserve"> - 200 шт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.</w:t>
      </w:r>
    </w:p>
    <w:p w14:paraId="7999467D" w14:textId="77777777" w:rsidR="00BA7FE9" w:rsidRPr="005E332C" w:rsidRDefault="00BA7FE9" w:rsidP="00BA7FE9">
      <w:pPr>
        <w:tabs>
          <w:tab w:val="left" w:pos="851"/>
        </w:tabs>
        <w:spacing w:after="0" w:line="240" w:lineRule="auto"/>
        <w:ind w:right="-20" w:firstLine="14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7.</w:t>
      </w:r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ab/>
        <w:t>Допоміжні аксесуари для можливості використання техніки на місці проведення сесій (</w:t>
      </w:r>
      <w:proofErr w:type="spellStart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smart-board</w:t>
      </w:r>
      <w:proofErr w:type="spellEnd"/>
      <w:r w:rsidRPr="00AD5FB6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, телевізор тощо)</w:t>
      </w:r>
    </w:p>
    <w:p w14:paraId="742E3584" w14:textId="77777777" w:rsidR="00676974" w:rsidRDefault="00676974" w:rsidP="00BA7FE9">
      <w:pPr>
        <w:spacing w:after="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083216A9" w14:textId="57B920DA" w:rsidR="00BA7FE9" w:rsidRPr="005E332C" w:rsidRDefault="00BA7FE9" w:rsidP="00BA7FE9">
      <w:pPr>
        <w:spacing w:after="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E332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Контактна особо щодо координації запланованих заходів (Прізвище, ім'я по батькові, посада та актуальний контактний номер телефону)</w:t>
      </w:r>
      <w:r w:rsidRPr="005E332C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28C9D37F" w14:textId="77777777" w:rsidR="00BA7FE9" w:rsidRDefault="00BA7FE9" w:rsidP="005E332C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2148E016" w14:textId="77777777" w:rsidR="00BA7FE9" w:rsidRDefault="00BA7FE9" w:rsidP="005E332C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625CEDDD" w14:textId="77777777" w:rsidR="00BA7FE9" w:rsidRDefault="00BA7FE9" w:rsidP="005E332C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0E6427E9" w14:textId="03C97367" w:rsidR="005E332C" w:rsidRPr="004279D3" w:rsidRDefault="005E332C" w:rsidP="005E332C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Голова </w:t>
      </w:r>
      <w:proofErr w:type="spellStart"/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Спілки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   </w:t>
      </w:r>
      <w:proofErr w:type="gramStart"/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(</w:t>
      </w:r>
      <w:r w:rsidRPr="002C24CC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uk-UA"/>
        </w:rPr>
        <w:t>підпис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)   </w:t>
      </w:r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П</w:t>
      </w:r>
      <w:r w:rsidRPr="003228E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різвище, ім'я по батькові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</w:t>
      </w:r>
      <w:r w:rsidR="00077C6B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>03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.0</w:t>
      </w:r>
      <w:r w:rsidR="00077C6B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2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.202</w:t>
      </w:r>
      <w:r w:rsidR="00BC52DE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6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р.</w:t>
      </w:r>
    </w:p>
    <w:p w14:paraId="23F6FE8B" w14:textId="77777777" w:rsidR="008575A8" w:rsidRDefault="008575A8" w:rsidP="00F77C99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0BB1702C" w14:textId="77777777" w:rsidR="000F53F3" w:rsidRDefault="000F53F3" w:rsidP="00F77C99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78E52EE0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56B6FC49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2E7B21B0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4D4C8019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1271C63F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701FEA08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387FB1A6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40272113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23C3D031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42524D51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6FCED048" w14:textId="77777777" w:rsidR="00BA7FE9" w:rsidRDefault="00BA7FE9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1B62A309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77FC83B7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56B5CF75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386A3552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6D8D2B34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549BC2FC" w14:textId="77777777" w:rsidR="001723AB" w:rsidRDefault="001723AB" w:rsidP="008A3847">
      <w:pPr>
        <w:spacing w:line="254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sectPr w:rsidR="001723AB" w:rsidSect="00676974">
      <w:pgSz w:w="11906" w:h="16838" w:code="9"/>
      <w:pgMar w:top="709" w:right="618" w:bottom="426" w:left="1985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8039" w14:textId="77777777" w:rsidR="00E4795F" w:rsidRDefault="00E4795F" w:rsidP="00BB1189">
      <w:pPr>
        <w:spacing w:after="0" w:line="240" w:lineRule="auto"/>
      </w:pPr>
      <w:r>
        <w:separator/>
      </w:r>
    </w:p>
  </w:endnote>
  <w:endnote w:type="continuationSeparator" w:id="0">
    <w:p w14:paraId="0BAAFECC" w14:textId="77777777" w:rsidR="00E4795F" w:rsidRDefault="00E4795F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F641" w14:textId="77777777" w:rsidR="00E4795F" w:rsidRDefault="00E4795F" w:rsidP="00BB1189">
      <w:pPr>
        <w:spacing w:after="0" w:line="240" w:lineRule="auto"/>
      </w:pPr>
      <w:r>
        <w:separator/>
      </w:r>
    </w:p>
  </w:footnote>
  <w:footnote w:type="continuationSeparator" w:id="0">
    <w:p w14:paraId="2A956995" w14:textId="77777777" w:rsidR="00E4795F" w:rsidRDefault="00E4795F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7ECF"/>
    <w:rsid w:val="001F4409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76974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4795F"/>
    <w:rsid w:val="00E64360"/>
    <w:rsid w:val="00E64F7A"/>
    <w:rsid w:val="00E7376C"/>
    <w:rsid w:val="00E7404B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razok@meta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2</cp:revision>
  <cp:lastPrinted>2026-09-09T08:34:00Z</cp:lastPrinted>
  <dcterms:created xsi:type="dcterms:W3CDTF">2026-09-09T09:24:00Z</dcterms:created>
  <dcterms:modified xsi:type="dcterms:W3CDTF">2026-09-09T09:24:00Z</dcterms:modified>
</cp:coreProperties>
</file>