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2554" w14:textId="77777777" w:rsidR="007D41D6" w:rsidRPr="00EF2920" w:rsidRDefault="007D41D6" w:rsidP="007D41D6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Hlk157786225"/>
      <w:r w:rsidRPr="00144ECA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734016" behindDoc="1" locked="0" layoutInCell="1" allowOverlap="1" wp14:anchorId="6730DA62" wp14:editId="5836C9C0">
            <wp:simplePos x="0" y="0"/>
            <wp:positionH relativeFrom="column">
              <wp:posOffset>-161925</wp:posOffset>
            </wp:positionH>
            <wp:positionV relativeFrom="paragraph">
              <wp:posOffset>91440</wp:posOffset>
            </wp:positionV>
            <wp:extent cx="1571625" cy="1514475"/>
            <wp:effectExtent l="0" t="0" r="0" b="0"/>
            <wp:wrapNone/>
            <wp:docPr id="11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4ECA">
        <w:rPr>
          <w:rFonts w:ascii="Times New Roman" w:eastAsia="Courier New" w:hAnsi="Times New Roman" w:cs="Times New Roman"/>
          <w:sz w:val="28"/>
          <w:szCs w:val="28"/>
          <w:lang w:val="uk-UA" w:eastAsia="uk-UA"/>
        </w:rPr>
        <w:t>ЗРАЗОК</w:t>
      </w:r>
      <w:r w:rsidRPr="00144ECA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</w:t>
      </w:r>
      <w:r w:rsidRPr="00144ECA">
        <w:rPr>
          <w:rFonts w:ascii="Times New Roman" w:eastAsia="Calibri" w:hAnsi="Times New Roman" w:cs="Times New Roman"/>
          <w:sz w:val="28"/>
          <w:szCs w:val="28"/>
          <w:lang w:val="uk-UA"/>
        </w:rPr>
        <w:t>ДОДАТОК</w:t>
      </w:r>
      <w:r w:rsidRPr="00EF29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44EC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</w:p>
    <w:bookmarkEnd w:id="0"/>
    <w:p w14:paraId="16A3B9A5" w14:textId="77777777" w:rsidR="007D41D6" w:rsidRPr="00EF2920" w:rsidRDefault="007D41D6" w:rsidP="00FD5ACD">
      <w:pPr>
        <w:keepNext/>
        <w:numPr>
          <w:ilvl w:val="2"/>
          <w:numId w:val="6"/>
        </w:numPr>
        <w:suppressAutoHyphens/>
        <w:spacing w:after="0" w:line="240" w:lineRule="auto"/>
        <w:ind w:left="4536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Начальнику</w:t>
      </w: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</w:t>
      </w: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управління патрульної поліції в Чернігівській області Департаменту патрульної поліції</w:t>
      </w:r>
    </w:p>
    <w:p w14:paraId="2215B646" w14:textId="77777777" w:rsidR="007D41D6" w:rsidRPr="00EF2920" w:rsidRDefault="007D41D6" w:rsidP="00FD5ACD">
      <w:pPr>
        <w:keepNext/>
        <w:numPr>
          <w:ilvl w:val="2"/>
          <w:numId w:val="7"/>
        </w:numPr>
        <w:suppressAutoHyphens/>
        <w:spacing w:after="0" w:line="240" w:lineRule="auto"/>
        <w:ind w:left="4536" w:firstLine="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Прищепі М. Е.</w:t>
      </w:r>
    </w:p>
    <w:p w14:paraId="35FE7246" w14:textId="77777777" w:rsidR="007D41D6" w:rsidRPr="0083792E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18"/>
          <w:lang w:val="uk-UA" w:eastAsia="zh-CN"/>
        </w:rPr>
      </w:pPr>
    </w:p>
    <w:p w14:paraId="7D72AEE8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ТОВ «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БЛАСТ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UXO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»</w:t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</w:t>
      </w:r>
    </w:p>
    <w:p w14:paraId="33AD056D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Київ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вул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. Зеленого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Отамана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буд.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3а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0FB5E5EA" w14:textId="77777777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</w:r>
    </w:p>
    <w:p w14:paraId="103F2785" w14:textId="77777777" w:rsidR="007D41D6" w:rsidRPr="00EF2920" w:rsidRDefault="007D41D6" w:rsidP="007D41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Прошу узгодити маршрут дорожнього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перевезення небезпечного вантажу.</w:t>
      </w:r>
    </w:p>
    <w:p w14:paraId="61DBD602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Найменування вантажу : 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</w:t>
      </w:r>
      <w:r w:rsidRPr="00EF29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снаряди з розривним зарядом;</w:t>
      </w:r>
    </w:p>
    <w:p w14:paraId="49ADE983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№ речовини з переліком ООН: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0167;</w:t>
      </w:r>
    </w:p>
    <w:p w14:paraId="2FE417D0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Клас та підклас небезпечного вантажу: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1.1;</w:t>
      </w:r>
    </w:p>
    <w:p w14:paraId="5C725C81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Код термінових заходів (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КТЗ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):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133;</w:t>
      </w:r>
    </w:p>
    <w:p w14:paraId="2A53A7D1" w14:textId="39A8A1CD" w:rsidR="007D41D6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Маса вантажу: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100 кг;</w:t>
      </w:r>
      <w:r w:rsidRPr="00EF2920"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  <w:t xml:space="preserve"> </w:t>
      </w:r>
    </w:p>
    <w:p w14:paraId="155401C1" w14:textId="4B9F2F98" w:rsidR="00996B6E" w:rsidRPr="00996B6E" w:rsidRDefault="00996B6E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І</w:t>
      </w:r>
      <w:r w:rsidRPr="00996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нформацію про чинний договір страхування відповідальності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96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суб’єктів перевезення небезпечних вантажів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:______________________________________</w:t>
      </w:r>
    </w:p>
    <w:p w14:paraId="6659C66E" w14:textId="77777777" w:rsidR="007D41D6" w:rsidRPr="00EF2920" w:rsidRDefault="007D41D6" w:rsidP="007D41D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  <w:r w:rsidRPr="00996B6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Термін перевезення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: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з 03.03.2025 по 04.03.2025.</w:t>
      </w:r>
      <w:r w:rsidRPr="00EF2920"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  <w:t xml:space="preserve"> </w:t>
      </w:r>
    </w:p>
    <w:p w14:paraId="1D1E4B12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автомобілями: </w:t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  <w:t xml:space="preserve">  </w:t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  <w:t xml:space="preserve"> 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VOLVO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 xml:space="preserve"> 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FH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 xml:space="preserve">12 </w:t>
      </w:r>
      <w:proofErr w:type="spellStart"/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н.з</w:t>
      </w:r>
      <w:proofErr w:type="spellEnd"/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 xml:space="preserve">. </w:t>
      </w:r>
      <w:proofErr w:type="spellStart"/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АА3509ВС</w:t>
      </w:r>
      <w:proofErr w:type="spellEnd"/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;</w:t>
      </w:r>
    </w:p>
    <w:p w14:paraId="2E32B49A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ab/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Schwarzmuller</w:t>
      </w:r>
      <w:proofErr w:type="spellEnd"/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SPA </w:t>
      </w:r>
      <w:proofErr w:type="spellStart"/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>3E</w:t>
      </w:r>
      <w:proofErr w:type="spellEnd"/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</w:t>
      </w:r>
    </w:p>
    <w:p w14:paraId="6A474139" w14:textId="77777777" w:rsidR="007D41D6" w:rsidRPr="00EF2920" w:rsidRDefault="007D41D6" w:rsidP="007D41D6">
      <w:pPr>
        <w:suppressAutoHyphens/>
        <w:spacing w:after="120" w:line="240" w:lineRule="auto"/>
        <w:ind w:left="4540"/>
        <w:jc w:val="both"/>
        <w:rPr>
          <w:rFonts w:ascii="Times New Roman" w:eastAsia="Times New Roman" w:hAnsi="Times New Roman" w:cs="Times New Roman"/>
          <w:bCs/>
          <w:sz w:val="24"/>
          <w:szCs w:val="20"/>
          <w:u w:val="single"/>
          <w:lang w:val="uk-UA" w:eastAsia="zh-CN"/>
        </w:rPr>
      </w:pPr>
      <w:r w:rsidRPr="00EF2920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t xml:space="preserve"> 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д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.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н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 xml:space="preserve">. </w:t>
      </w:r>
      <w:proofErr w:type="spellStart"/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АА4389ХТ</w:t>
      </w:r>
      <w:proofErr w:type="spellEnd"/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.</w:t>
      </w:r>
    </w:p>
    <w:p w14:paraId="4A9E1A46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водій </w:t>
      </w:r>
      <w:r w:rsidRPr="00EF2920"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  <w:t>(ї)</w:t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: </w:t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i/>
          <w:iCs/>
          <w:sz w:val="28"/>
          <w:szCs w:val="20"/>
          <w:lang w:val="uk-UA" w:eastAsia="zh-CN"/>
        </w:rPr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>Прізвище</w:t>
      </w:r>
      <w:proofErr w:type="spellEnd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>ім'я</w:t>
      </w:r>
      <w:proofErr w:type="spellEnd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 xml:space="preserve"> по </w:t>
      </w:r>
      <w:proofErr w:type="spellStart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>батькові</w:t>
      </w:r>
      <w:proofErr w:type="spellEnd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zh-CN"/>
        </w:rPr>
        <w:t xml:space="preserve"> </w:t>
      </w:r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zh-CN"/>
        </w:rPr>
        <w:t xml:space="preserve"> </w:t>
      </w:r>
    </w:p>
    <w:p w14:paraId="2E62BEDB" w14:textId="77777777" w:rsidR="007D41D6" w:rsidRPr="00EF2920" w:rsidRDefault="007D41D6" w:rsidP="007D41D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тел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 063-842-72-10</w:t>
      </w:r>
    </w:p>
    <w:p w14:paraId="1D409FB8" w14:textId="77777777" w:rsidR="007D41D6" w:rsidRPr="00EF2920" w:rsidRDefault="007D41D6" w:rsidP="007D41D6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дозвіл на перевезення:                         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 xml:space="preserve">від 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01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.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02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>.202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ru-RU" w:eastAsia="zh-CN"/>
        </w:rPr>
        <w:t>4</w:t>
      </w:r>
      <w:r w:rsidRPr="00EF2920">
        <w:rPr>
          <w:rFonts w:ascii="Times New Roman" w:eastAsia="Times New Roman" w:hAnsi="Times New Roman" w:cs="Times New Roman"/>
          <w:bCs/>
          <w:sz w:val="28"/>
          <w:szCs w:val="20"/>
          <w:lang w:val="uk-UA" w:eastAsia="zh-CN"/>
        </w:rPr>
        <w:t xml:space="preserve"> року №345/98/У</w:t>
      </w:r>
    </w:p>
    <w:p w14:paraId="533C063F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по маршруту </w:t>
      </w:r>
      <w:r w:rsidRPr="00EF2920"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  <w:t>(</w:t>
      </w:r>
      <w:proofErr w:type="spellStart"/>
      <w:r w:rsidRPr="00EF2920"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  <w:t>ам</w:t>
      </w:r>
      <w:proofErr w:type="spellEnd"/>
      <w:r w:rsidRPr="00EF2920">
        <w:rPr>
          <w:rFonts w:ascii="Times New Roman" w:eastAsia="Times New Roman" w:hAnsi="Times New Roman" w:cs="Times New Roman"/>
          <w:b/>
          <w:sz w:val="20"/>
          <w:szCs w:val="20"/>
          <w:lang w:val="uk-UA" w:eastAsia="zh-CN"/>
        </w:rPr>
        <w:t>)</w:t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 руху </w:t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(коротко)</w:t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 xml:space="preserve">: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м. Чернігів, рух по Е-95 до м. Бровари, рух по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Броварьскому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Шоссе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до ст. метро Чернігівська, рух до Дарницької площі, рух по Харківському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Шоссе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до Дарницького залізничного вокзалу, рух по вул.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Бориспільска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, поворот на вулицю Зеленого Отамана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ДП «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Укроборонсервіс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».</w:t>
      </w:r>
    </w:p>
    <w:p w14:paraId="40C885C3" w14:textId="77777777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</w:p>
    <w:p w14:paraId="67C072BD" w14:textId="4189F505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Відправник</w:t>
      </w:r>
      <w:r w:rsidRPr="005B1522">
        <w:rPr>
          <w:rFonts w:ascii="Times New Roman" w:eastAsia="Times New Roman" w:hAnsi="Times New Roman" w:cs="Times New Roman"/>
          <w:bCs/>
          <w:sz w:val="24"/>
          <w:szCs w:val="20"/>
          <w:lang w:val="uk-UA" w:eastAsia="zh-CN"/>
        </w:rPr>
        <w:t xml:space="preserve">:                        </w:t>
      </w:r>
      <w:r w:rsidRPr="005B1522">
        <w:rPr>
          <w:rFonts w:ascii="Times New Roman" w:eastAsia="Times New Roman" w:hAnsi="Times New Roman" w:cs="Times New Roman"/>
          <w:bCs/>
          <w:sz w:val="24"/>
          <w:szCs w:val="20"/>
          <w:lang w:val="ru-RU" w:eastAsia="zh-CN"/>
        </w:rPr>
        <w:t xml:space="preserve">                         </w:t>
      </w:r>
      <w:proofErr w:type="spellStart"/>
      <w:r w:rsidR="005B1522" w:rsidRPr="005B1522">
        <w:rPr>
          <w:rFonts w:ascii="Times New Roman" w:eastAsia="Times New Roman" w:hAnsi="Times New Roman" w:cs="Times New Roman"/>
          <w:bCs/>
          <w:sz w:val="24"/>
          <w:szCs w:val="20"/>
          <w:lang w:val="ru-RU" w:eastAsia="zh-CN"/>
        </w:rPr>
        <w:t>БО</w:t>
      </w:r>
      <w:proofErr w:type="spellEnd"/>
      <w:r w:rsidR="005B1522">
        <w:rPr>
          <w:rFonts w:ascii="Times New Roman" w:eastAsia="Times New Roman" w:hAnsi="Times New Roman" w:cs="Times New Roman"/>
          <w:b/>
          <w:sz w:val="24"/>
          <w:szCs w:val="20"/>
          <w:lang w:val="ru-RU" w:eastAsia="zh-CN"/>
        </w:rPr>
        <w:t xml:space="preserve"> </w:t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«ДОНАТ ПАС ГРУП»</w:t>
      </w:r>
    </w:p>
    <w:p w14:paraId="5CFEA1E3" w14:textId="77777777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ЄДРПОУ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21552117,</w:t>
      </w:r>
    </w:p>
    <w:p w14:paraId="2F956A84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Київ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вул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. Зеленого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Отамана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буд.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3а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122416C2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Тел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. 380503879738</w:t>
      </w:r>
    </w:p>
    <w:p w14:paraId="0D89CAED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zh-CN"/>
        </w:rPr>
      </w:pPr>
    </w:p>
    <w:p w14:paraId="7A3A8D48" w14:textId="77777777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Перевізник: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     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                 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bookmarkStart w:id="1" w:name="_Hlk192515168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ТОВ «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БЛАСТ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UXO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»</w:t>
      </w:r>
      <w:bookmarkEnd w:id="1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,</w:t>
      </w:r>
    </w:p>
    <w:p w14:paraId="334B0349" w14:textId="77777777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ЄДРПОУ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21552117,</w:t>
      </w:r>
    </w:p>
    <w:p w14:paraId="5FC9D25F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Київ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вул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. Зеленого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Отамана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буд.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3а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5C9871F5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Тел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. 380503879738</w:t>
      </w:r>
    </w:p>
    <w:p w14:paraId="5F58AFF9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  <w:tab/>
        <w:t xml:space="preserve">      </w:t>
      </w:r>
    </w:p>
    <w:p w14:paraId="6863D9D7" w14:textId="77777777" w:rsidR="007D41D6" w:rsidRPr="00EF2920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Одержувач</w:t>
      </w:r>
      <w:r w:rsidRPr="00EF2920">
        <w:rPr>
          <w:rFonts w:ascii="Times New Roman" w:eastAsia="Times New Roman" w:hAnsi="Times New Roman" w:cs="Times New Roman"/>
          <w:b/>
          <w:sz w:val="24"/>
          <w:szCs w:val="20"/>
          <w:lang w:val="uk-UA" w:eastAsia="zh-CN"/>
        </w:rPr>
        <w:t>:</w:t>
      </w:r>
      <w:r w:rsidRPr="00EF2920"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  <w:tab/>
        <w:t xml:space="preserve">        </w:t>
      </w:r>
      <w:r w:rsidRPr="00EF2920">
        <w:rPr>
          <w:rFonts w:ascii="Times New Roman" w:eastAsia="Times New Roman" w:hAnsi="Times New Roman" w:cs="Times New Roman"/>
          <w:sz w:val="18"/>
          <w:szCs w:val="20"/>
          <w:lang w:val="ru-RU" w:eastAsia="zh-CN"/>
        </w:rPr>
        <w:t xml:space="preserve">                             </w:t>
      </w:r>
      <w:r w:rsidRPr="00EF2920">
        <w:rPr>
          <w:rFonts w:ascii="Times New Roman" w:eastAsia="Times New Roman" w:hAnsi="Times New Roman" w:cs="Times New Roman"/>
          <w:sz w:val="1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1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 xml:space="preserve">ДП </w:t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«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Укроборон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сервіс</w:t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»,</w:t>
      </w:r>
    </w:p>
    <w:p w14:paraId="59A90D02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ЄДРПОУ</w:t>
      </w:r>
      <w:r w:rsidRPr="00EF2920"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  <w:t xml:space="preserve"> 21552117,</w:t>
      </w:r>
    </w:p>
    <w:p w14:paraId="4564E1E3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м.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Київ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вул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. Зеленого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Отамана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 xml:space="preserve">, буд. </w:t>
      </w: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3а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ru-RU" w:eastAsia="zh-CN"/>
        </w:rPr>
        <w:t>.</w:t>
      </w:r>
    </w:p>
    <w:p w14:paraId="4A3AAB57" w14:textId="77777777" w:rsidR="007D41D6" w:rsidRPr="00EF2920" w:rsidRDefault="007D41D6" w:rsidP="007D41D6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proofErr w:type="spellStart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Тел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. 380503879738</w:t>
      </w:r>
    </w:p>
    <w:p w14:paraId="47CBF555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</w:pPr>
    </w:p>
    <w:p w14:paraId="768F97B7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</w:pPr>
    </w:p>
    <w:p w14:paraId="7DBC3F83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ab/>
        <w:t xml:space="preserve">Відповідальна за перевезення небезпечних вантажів на автомобільному транспорті особа (уповноважений): </w:t>
      </w:r>
      <w:r w:rsidRPr="00EF29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 xml:space="preserve">Уповноважений консультант з питань перевезення небезпечних вантажів </w:t>
      </w:r>
      <w:proofErr w:type="spellStart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zh-CN"/>
        </w:rPr>
        <w:t>Прізвище</w:t>
      </w:r>
      <w:proofErr w:type="spellEnd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zh-CN"/>
        </w:rPr>
        <w:t xml:space="preserve"> </w:t>
      </w:r>
      <w:proofErr w:type="spellStart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zh-CN"/>
        </w:rPr>
        <w:t>ім'я</w:t>
      </w:r>
      <w:proofErr w:type="spellEnd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zh-CN"/>
        </w:rPr>
        <w:t xml:space="preserve"> по </w:t>
      </w:r>
      <w:proofErr w:type="spellStart"/>
      <w:r w:rsidRPr="00EF292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val="ru-RU" w:eastAsia="zh-CN"/>
        </w:rPr>
        <w:t>батькові</w:t>
      </w:r>
      <w:proofErr w:type="spellEnd"/>
      <w:r w:rsidRPr="00EF2920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zh-CN"/>
        </w:rPr>
        <w:t>.</w:t>
      </w:r>
    </w:p>
    <w:p w14:paraId="39DD847E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</w:pPr>
    </w:p>
    <w:p w14:paraId="0230B204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4"/>
          <w:szCs w:val="20"/>
          <w:u w:val="single"/>
          <w:lang w:val="uk-UA" w:eastAsia="zh-CN"/>
        </w:rPr>
        <w:t>______________________________________</w:t>
      </w:r>
    </w:p>
    <w:p w14:paraId="2129E792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  <w:t xml:space="preserve"> (посада керівника підприємства, установи,  підпис, </w:t>
      </w:r>
      <w:proofErr w:type="spellStart"/>
      <w:r w:rsidRPr="00EF2920"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  <w:t>П.І.Б</w:t>
      </w:r>
      <w:proofErr w:type="spellEnd"/>
      <w:r w:rsidRPr="00EF2920">
        <w:rPr>
          <w:rFonts w:ascii="Times New Roman" w:eastAsia="Times New Roman" w:hAnsi="Times New Roman" w:cs="Times New Roman"/>
          <w:sz w:val="18"/>
          <w:szCs w:val="20"/>
          <w:lang w:val="uk-UA" w:eastAsia="zh-CN"/>
        </w:rPr>
        <w:t>.)</w:t>
      </w:r>
    </w:p>
    <w:p w14:paraId="5FA594A5" w14:textId="77777777" w:rsidR="007D41D6" w:rsidRPr="00EF2920" w:rsidRDefault="007D41D6" w:rsidP="007D41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14:paraId="6E446F28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</w:pP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“</w:t>
      </w:r>
      <w:r w:rsidRPr="00EF292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zh-CN"/>
        </w:rPr>
        <w:t xml:space="preserve">      </w:t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”</w:t>
      </w:r>
      <w:r w:rsidRPr="00EF292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zh-CN"/>
        </w:rPr>
        <w:t xml:space="preserve">              </w:t>
      </w:r>
      <w:r w:rsidRPr="00EF292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zh-CN"/>
        </w:rPr>
        <w:tab/>
      </w:r>
      <w:r w:rsidRPr="00EF2920">
        <w:rPr>
          <w:rFonts w:ascii="Times New Roman" w:eastAsia="Times New Roman" w:hAnsi="Times New Roman" w:cs="Times New Roman"/>
          <w:sz w:val="28"/>
          <w:szCs w:val="20"/>
          <w:lang w:val="uk-UA" w:eastAsia="zh-CN"/>
        </w:rPr>
        <w:t>2025 року</w:t>
      </w:r>
    </w:p>
    <w:p w14:paraId="52693CFA" w14:textId="77777777" w:rsidR="007D41D6" w:rsidRPr="00EF2920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zh-CN"/>
        </w:rPr>
      </w:pPr>
    </w:p>
    <w:p w14:paraId="2A552EF2" w14:textId="77777777" w:rsidR="007D41D6" w:rsidRPr="005B1522" w:rsidRDefault="007D41D6" w:rsidP="007D41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B1522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Заповнюється  адміністратором:</w:t>
      </w:r>
    </w:p>
    <w:tbl>
      <w:tblPr>
        <w:tblW w:w="105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5845"/>
      </w:tblGrid>
      <w:tr w:rsidR="007D41D6" w:rsidRPr="00996B6E" w14:paraId="74895EA1" w14:textId="77777777" w:rsidTr="006B7493">
        <w:trPr>
          <w:tblCellSpacing w:w="15" w:type="dxa"/>
          <w:jc w:val="center"/>
        </w:trPr>
        <w:tc>
          <w:tcPr>
            <w:tcW w:w="5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6B183" w14:textId="77777777" w:rsidR="007D41D6" w:rsidRPr="005B1522" w:rsidRDefault="007D41D6" w:rsidP="006B74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«___» ______________________ 20__ р.</w:t>
            </w: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 xml:space="preserve">    (дата надходження заяви) </w:t>
            </w:r>
          </w:p>
          <w:p w14:paraId="3304BFE3" w14:textId="77777777" w:rsidR="007D41D6" w:rsidRPr="005B1522" w:rsidRDefault="007D41D6" w:rsidP="006B74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____________________</w:t>
            </w: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                   (підпис) </w:t>
            </w:r>
          </w:p>
        </w:tc>
        <w:tc>
          <w:tcPr>
            <w:tcW w:w="5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424460" w14:textId="77777777" w:rsidR="007D41D6" w:rsidRPr="005B1522" w:rsidRDefault="007D41D6" w:rsidP="006B74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Реєстраційний номер _____________________</w:t>
            </w:r>
          </w:p>
          <w:p w14:paraId="0145F9B6" w14:textId="77777777" w:rsidR="007D41D6" w:rsidRPr="005B1522" w:rsidRDefault="007D41D6" w:rsidP="006B74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  <w:t>_________________________________________</w:t>
            </w:r>
            <w:r w:rsidRPr="005B15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           (ініціали та прізвище адміністратора)</w:t>
            </w:r>
          </w:p>
        </w:tc>
      </w:tr>
    </w:tbl>
    <w:p w14:paraId="55004A70" w14:textId="77777777" w:rsidR="007D41D6" w:rsidRPr="005B1522" w:rsidRDefault="007D41D6" w:rsidP="007D41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07348B20" w14:textId="77777777" w:rsidR="007D41D6" w:rsidRPr="005B1522" w:rsidRDefault="007D41D6" w:rsidP="007D41D6">
      <w:pPr>
        <w:spacing w:line="254" w:lineRule="auto"/>
        <w:ind w:hanging="142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05C9F557" w14:textId="77777777" w:rsidR="007D41D6" w:rsidRPr="005B1522" w:rsidRDefault="007D41D6" w:rsidP="007D41D6">
      <w:pPr>
        <w:spacing w:after="0" w:line="254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5B15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Контактна особо щодо координації запланованих заходів (</w:t>
      </w:r>
      <w:r w:rsidRPr="005B15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Прізвище, ім'я по батькові, посада та актуальний контактний номер телефону</w:t>
      </w:r>
      <w:r w:rsidRPr="005B15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</w:t>
      </w:r>
    </w:p>
    <w:p w14:paraId="2FD5AC40" w14:textId="77777777" w:rsidR="007D41D6" w:rsidRPr="005B1522" w:rsidRDefault="007D41D6" w:rsidP="007D41D6">
      <w:pPr>
        <w:spacing w:line="254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14:paraId="333DDC15" w14:textId="2A7F5953" w:rsidR="007D41D6" w:rsidRPr="005B1522" w:rsidRDefault="007D41D6" w:rsidP="00FE7A46">
      <w:pPr>
        <w:widowControl w:val="0"/>
        <w:tabs>
          <w:tab w:val="left" w:pos="4724"/>
        </w:tabs>
        <w:spacing w:after="0" w:line="240" w:lineRule="auto"/>
        <w:ind w:left="20" w:right="141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bookmarkStart w:id="2" w:name="_Hlk192517330"/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Голова </w:t>
      </w:r>
      <w:proofErr w:type="spellStart"/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>ТОВ</w:t>
      </w:r>
      <w:proofErr w:type="spellEnd"/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5B1522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5B1522">
        <w:rPr>
          <w:rFonts w:ascii="Times New Roman" w:hAnsi="Times New Roman" w:cs="Times New Roman"/>
          <w:sz w:val="28"/>
          <w:szCs w:val="28"/>
          <w:lang w:val="uk-UA"/>
        </w:rPr>
        <w:t>БЛАСТ</w:t>
      </w:r>
      <w:proofErr w:type="spellEnd"/>
      <w:r w:rsidRPr="005B15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5B1522">
        <w:rPr>
          <w:rFonts w:ascii="Times New Roman" w:hAnsi="Times New Roman" w:cs="Times New Roman"/>
          <w:sz w:val="28"/>
          <w:szCs w:val="28"/>
          <w:lang w:val="uk-UA"/>
        </w:rPr>
        <w:t>UXO</w:t>
      </w:r>
      <w:proofErr w:type="spellEnd"/>
      <w:r w:rsidRPr="005B1522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2"/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</w:t>
      </w:r>
      <w:proofErr w:type="gramEnd"/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      (</w:t>
      </w:r>
      <w:r w:rsidRPr="005B1522">
        <w:rPr>
          <w:rFonts w:ascii="Times New Roman" w:eastAsia="Arial" w:hAnsi="Times New Roman" w:cs="Times New Roman"/>
          <w:i/>
          <w:iCs/>
          <w:sz w:val="28"/>
          <w:szCs w:val="28"/>
          <w:lang w:val="uk-UA"/>
        </w:rPr>
        <w:t>підпис</w:t>
      </w:r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)        </w:t>
      </w:r>
      <w:r w:rsidRPr="005B15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Прізвище, ім'я по батькові</w:t>
      </w:r>
      <w:r w:rsidRPr="005B1522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Pr="005B1522">
        <w:rPr>
          <w:rFonts w:ascii="Times New Roman" w:eastAsia="Arial" w:hAnsi="Times New Roman" w:cs="Times New Roman"/>
          <w:sz w:val="28"/>
          <w:szCs w:val="28"/>
          <w:lang w:val="ru-RU"/>
        </w:rPr>
        <w:t>02.03.2025 р.</w:t>
      </w:r>
    </w:p>
    <w:p w14:paraId="0045F539" w14:textId="1533F17F" w:rsidR="008C243D" w:rsidRDefault="008C243D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04C462D7" w14:textId="7D109371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7FF53EDF" w14:textId="7E79F5B5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27D414F8" w14:textId="0E353D72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2B82FF9A" w14:textId="5B9491D5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6DAB7EE1" w14:textId="672F6A28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21087A71" w14:textId="5D4E08D5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15B5ADAC" w14:textId="75D44E3D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6CCA612F" w14:textId="2AFF3EFD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1D202D94" w14:textId="76814D0C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5975ADBC" w14:textId="1296E030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41235194" w14:textId="02FD60D4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4D78521F" w14:textId="1BF35671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p w14:paraId="6147FC19" w14:textId="219F3D20" w:rsidR="007D41D6" w:rsidRDefault="007D41D6" w:rsidP="00F77C99">
      <w:pPr>
        <w:spacing w:line="254" w:lineRule="auto"/>
        <w:jc w:val="right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uk-UA"/>
        </w:rPr>
      </w:pPr>
    </w:p>
    <w:sectPr w:rsidR="007D41D6" w:rsidSect="00535D65">
      <w:footerReference w:type="default" r:id="rId10"/>
      <w:pgSz w:w="12240" w:h="15840"/>
      <w:pgMar w:top="567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7242" w14:textId="77777777" w:rsidR="00FF339F" w:rsidRDefault="00FF339F" w:rsidP="00BB1189">
      <w:pPr>
        <w:spacing w:after="0" w:line="240" w:lineRule="auto"/>
      </w:pPr>
      <w:r>
        <w:separator/>
      </w:r>
    </w:p>
  </w:endnote>
  <w:endnote w:type="continuationSeparator" w:id="0">
    <w:p w14:paraId="36821587" w14:textId="77777777" w:rsidR="00FF339F" w:rsidRDefault="00FF339F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 w:rsidP="00E534D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0B36" w14:textId="77777777" w:rsidR="00FF339F" w:rsidRDefault="00FF339F" w:rsidP="00BB1189">
      <w:pPr>
        <w:spacing w:after="0" w:line="240" w:lineRule="auto"/>
      </w:pPr>
      <w:r>
        <w:separator/>
      </w:r>
    </w:p>
  </w:footnote>
  <w:footnote w:type="continuationSeparator" w:id="0">
    <w:p w14:paraId="73823405" w14:textId="77777777" w:rsidR="00FF339F" w:rsidRDefault="00FF339F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F4688"/>
    <w:multiLevelType w:val="hybridMultilevel"/>
    <w:tmpl w:val="4316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24F9B"/>
    <w:multiLevelType w:val="multilevel"/>
    <w:tmpl w:val="57967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3C1548"/>
    <w:multiLevelType w:val="multilevel"/>
    <w:tmpl w:val="59C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1532554"/>
    <w:multiLevelType w:val="hybridMultilevel"/>
    <w:tmpl w:val="18F833B2"/>
    <w:lvl w:ilvl="0" w:tplc="43EE8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335432"/>
    <w:multiLevelType w:val="multilevel"/>
    <w:tmpl w:val="93F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B626D6B"/>
    <w:multiLevelType w:val="multilevel"/>
    <w:tmpl w:val="FD509FA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63B"/>
    <w:rsid w:val="00001758"/>
    <w:rsid w:val="00005E36"/>
    <w:rsid w:val="00010307"/>
    <w:rsid w:val="0001322B"/>
    <w:rsid w:val="000145AA"/>
    <w:rsid w:val="00024744"/>
    <w:rsid w:val="00035735"/>
    <w:rsid w:val="00047CE8"/>
    <w:rsid w:val="000516C1"/>
    <w:rsid w:val="00053DFD"/>
    <w:rsid w:val="00056C4C"/>
    <w:rsid w:val="0006516A"/>
    <w:rsid w:val="0006651E"/>
    <w:rsid w:val="00067A4E"/>
    <w:rsid w:val="00072690"/>
    <w:rsid w:val="0007510C"/>
    <w:rsid w:val="00076132"/>
    <w:rsid w:val="0008001D"/>
    <w:rsid w:val="00080D97"/>
    <w:rsid w:val="00093021"/>
    <w:rsid w:val="000A1E32"/>
    <w:rsid w:val="000A6A16"/>
    <w:rsid w:val="000A720F"/>
    <w:rsid w:val="000B12F9"/>
    <w:rsid w:val="000C76A0"/>
    <w:rsid w:val="000D0681"/>
    <w:rsid w:val="000D63AA"/>
    <w:rsid w:val="000E2FD3"/>
    <w:rsid w:val="000E74B8"/>
    <w:rsid w:val="000F2881"/>
    <w:rsid w:val="000F2DB5"/>
    <w:rsid w:val="000F2F22"/>
    <w:rsid w:val="000F694B"/>
    <w:rsid w:val="00107416"/>
    <w:rsid w:val="00111A5C"/>
    <w:rsid w:val="00114A63"/>
    <w:rsid w:val="00115B08"/>
    <w:rsid w:val="00117D0A"/>
    <w:rsid w:val="001203C7"/>
    <w:rsid w:val="00124E3F"/>
    <w:rsid w:val="001259C2"/>
    <w:rsid w:val="00127499"/>
    <w:rsid w:val="001378B3"/>
    <w:rsid w:val="00140435"/>
    <w:rsid w:val="00144ECA"/>
    <w:rsid w:val="0015247C"/>
    <w:rsid w:val="00154EE5"/>
    <w:rsid w:val="00162E46"/>
    <w:rsid w:val="00166D12"/>
    <w:rsid w:val="00173BF9"/>
    <w:rsid w:val="00187695"/>
    <w:rsid w:val="0018788E"/>
    <w:rsid w:val="00187895"/>
    <w:rsid w:val="00194823"/>
    <w:rsid w:val="001978AA"/>
    <w:rsid w:val="001A17FF"/>
    <w:rsid w:val="001A1CC9"/>
    <w:rsid w:val="001A3860"/>
    <w:rsid w:val="001A3C62"/>
    <w:rsid w:val="001A5C8B"/>
    <w:rsid w:val="001A7F65"/>
    <w:rsid w:val="001B1E76"/>
    <w:rsid w:val="001B2885"/>
    <w:rsid w:val="001B417B"/>
    <w:rsid w:val="001B6DAE"/>
    <w:rsid w:val="001C3B48"/>
    <w:rsid w:val="001C5C01"/>
    <w:rsid w:val="001D2ED1"/>
    <w:rsid w:val="001D5F61"/>
    <w:rsid w:val="001F13AF"/>
    <w:rsid w:val="001F41C6"/>
    <w:rsid w:val="001F6A7E"/>
    <w:rsid w:val="002002F5"/>
    <w:rsid w:val="00214894"/>
    <w:rsid w:val="00217A45"/>
    <w:rsid w:val="00224F0B"/>
    <w:rsid w:val="0022763E"/>
    <w:rsid w:val="0023482C"/>
    <w:rsid w:val="002416AF"/>
    <w:rsid w:val="00245FDE"/>
    <w:rsid w:val="00247104"/>
    <w:rsid w:val="00247CC0"/>
    <w:rsid w:val="00261ADD"/>
    <w:rsid w:val="00266554"/>
    <w:rsid w:val="00270775"/>
    <w:rsid w:val="00273787"/>
    <w:rsid w:val="002819EC"/>
    <w:rsid w:val="00282DF3"/>
    <w:rsid w:val="00282ECC"/>
    <w:rsid w:val="00287E0A"/>
    <w:rsid w:val="00292D04"/>
    <w:rsid w:val="0029305D"/>
    <w:rsid w:val="00295956"/>
    <w:rsid w:val="002A1211"/>
    <w:rsid w:val="002A2E34"/>
    <w:rsid w:val="002A3E19"/>
    <w:rsid w:val="002B47D9"/>
    <w:rsid w:val="002B6CC5"/>
    <w:rsid w:val="002B72FE"/>
    <w:rsid w:val="002B7AFF"/>
    <w:rsid w:val="002C12F1"/>
    <w:rsid w:val="002C24CC"/>
    <w:rsid w:val="002D2833"/>
    <w:rsid w:val="002D4432"/>
    <w:rsid w:val="002D4F80"/>
    <w:rsid w:val="002D634A"/>
    <w:rsid w:val="002E3D45"/>
    <w:rsid w:val="002E4BDF"/>
    <w:rsid w:val="002F0DB3"/>
    <w:rsid w:val="002F3730"/>
    <w:rsid w:val="002F45C7"/>
    <w:rsid w:val="002F53B3"/>
    <w:rsid w:val="002F7A30"/>
    <w:rsid w:val="00300C6B"/>
    <w:rsid w:val="00305219"/>
    <w:rsid w:val="00305DF1"/>
    <w:rsid w:val="003166AA"/>
    <w:rsid w:val="00320CE3"/>
    <w:rsid w:val="00322645"/>
    <w:rsid w:val="003228EE"/>
    <w:rsid w:val="00323436"/>
    <w:rsid w:val="003240B4"/>
    <w:rsid w:val="00332573"/>
    <w:rsid w:val="00335344"/>
    <w:rsid w:val="00336464"/>
    <w:rsid w:val="00336A85"/>
    <w:rsid w:val="00344785"/>
    <w:rsid w:val="003503C1"/>
    <w:rsid w:val="00364ED4"/>
    <w:rsid w:val="00371BB4"/>
    <w:rsid w:val="00373244"/>
    <w:rsid w:val="0038163F"/>
    <w:rsid w:val="00383810"/>
    <w:rsid w:val="003848AA"/>
    <w:rsid w:val="003854CD"/>
    <w:rsid w:val="003A26B3"/>
    <w:rsid w:val="003A4491"/>
    <w:rsid w:val="003B2220"/>
    <w:rsid w:val="003B3993"/>
    <w:rsid w:val="003C35E2"/>
    <w:rsid w:val="003C3BCC"/>
    <w:rsid w:val="003D359B"/>
    <w:rsid w:val="003D3705"/>
    <w:rsid w:val="003D6E80"/>
    <w:rsid w:val="003E59C7"/>
    <w:rsid w:val="003F086C"/>
    <w:rsid w:val="003F1137"/>
    <w:rsid w:val="003F13CF"/>
    <w:rsid w:val="003F34D9"/>
    <w:rsid w:val="004120C0"/>
    <w:rsid w:val="00412E2D"/>
    <w:rsid w:val="00416C8B"/>
    <w:rsid w:val="00421F26"/>
    <w:rsid w:val="004279D3"/>
    <w:rsid w:val="00427ECA"/>
    <w:rsid w:val="00432942"/>
    <w:rsid w:val="004359F6"/>
    <w:rsid w:val="0043676B"/>
    <w:rsid w:val="004436F5"/>
    <w:rsid w:val="00445D69"/>
    <w:rsid w:val="004515B6"/>
    <w:rsid w:val="00463ECF"/>
    <w:rsid w:val="00464F2A"/>
    <w:rsid w:val="00466AD6"/>
    <w:rsid w:val="00473EFD"/>
    <w:rsid w:val="00480C93"/>
    <w:rsid w:val="00480CB2"/>
    <w:rsid w:val="00483D5B"/>
    <w:rsid w:val="00483E4D"/>
    <w:rsid w:val="00484811"/>
    <w:rsid w:val="004879A9"/>
    <w:rsid w:val="0049046C"/>
    <w:rsid w:val="0049275D"/>
    <w:rsid w:val="00494331"/>
    <w:rsid w:val="00494E52"/>
    <w:rsid w:val="00494F9D"/>
    <w:rsid w:val="004A51BD"/>
    <w:rsid w:val="004A74A1"/>
    <w:rsid w:val="004B12ED"/>
    <w:rsid w:val="004B13AD"/>
    <w:rsid w:val="004B2211"/>
    <w:rsid w:val="004C3218"/>
    <w:rsid w:val="004C669E"/>
    <w:rsid w:val="004D6D5A"/>
    <w:rsid w:val="004E1395"/>
    <w:rsid w:val="004E17CA"/>
    <w:rsid w:val="004E2C59"/>
    <w:rsid w:val="004E72A7"/>
    <w:rsid w:val="004F0E34"/>
    <w:rsid w:val="004F72AB"/>
    <w:rsid w:val="00500792"/>
    <w:rsid w:val="005013B0"/>
    <w:rsid w:val="005055F7"/>
    <w:rsid w:val="005071D7"/>
    <w:rsid w:val="0051040B"/>
    <w:rsid w:val="0051133F"/>
    <w:rsid w:val="005114C3"/>
    <w:rsid w:val="00522A91"/>
    <w:rsid w:val="0052780A"/>
    <w:rsid w:val="0053057E"/>
    <w:rsid w:val="00531CCA"/>
    <w:rsid w:val="00535941"/>
    <w:rsid w:val="00535D65"/>
    <w:rsid w:val="00541A9F"/>
    <w:rsid w:val="00563C5D"/>
    <w:rsid w:val="00571A98"/>
    <w:rsid w:val="00577795"/>
    <w:rsid w:val="00586D6A"/>
    <w:rsid w:val="00592FA3"/>
    <w:rsid w:val="005945D1"/>
    <w:rsid w:val="005A14D3"/>
    <w:rsid w:val="005A462C"/>
    <w:rsid w:val="005A5620"/>
    <w:rsid w:val="005A5FCA"/>
    <w:rsid w:val="005B13C9"/>
    <w:rsid w:val="005B1522"/>
    <w:rsid w:val="005B2B1D"/>
    <w:rsid w:val="005B4996"/>
    <w:rsid w:val="005C4DDB"/>
    <w:rsid w:val="005C5E94"/>
    <w:rsid w:val="005D14CD"/>
    <w:rsid w:val="005D1F49"/>
    <w:rsid w:val="005D3729"/>
    <w:rsid w:val="005E332C"/>
    <w:rsid w:val="005E60A1"/>
    <w:rsid w:val="005E64EA"/>
    <w:rsid w:val="005F26B1"/>
    <w:rsid w:val="005F4527"/>
    <w:rsid w:val="005F7C10"/>
    <w:rsid w:val="00601179"/>
    <w:rsid w:val="00602323"/>
    <w:rsid w:val="006040A0"/>
    <w:rsid w:val="00623B4D"/>
    <w:rsid w:val="00623F50"/>
    <w:rsid w:val="00627241"/>
    <w:rsid w:val="00635870"/>
    <w:rsid w:val="00657847"/>
    <w:rsid w:val="0066075A"/>
    <w:rsid w:val="00661D18"/>
    <w:rsid w:val="00663916"/>
    <w:rsid w:val="00673981"/>
    <w:rsid w:val="0067513A"/>
    <w:rsid w:val="00677013"/>
    <w:rsid w:val="00680A87"/>
    <w:rsid w:val="00684DD9"/>
    <w:rsid w:val="00690D5D"/>
    <w:rsid w:val="00691786"/>
    <w:rsid w:val="006A0D46"/>
    <w:rsid w:val="006A1E1A"/>
    <w:rsid w:val="006A2935"/>
    <w:rsid w:val="006B4B73"/>
    <w:rsid w:val="006C4F36"/>
    <w:rsid w:val="006C5A43"/>
    <w:rsid w:val="006C65D5"/>
    <w:rsid w:val="006C6A2D"/>
    <w:rsid w:val="006D0DD8"/>
    <w:rsid w:val="006D1FE2"/>
    <w:rsid w:val="006E1023"/>
    <w:rsid w:val="006E291A"/>
    <w:rsid w:val="006E2C5F"/>
    <w:rsid w:val="006F007F"/>
    <w:rsid w:val="006F273D"/>
    <w:rsid w:val="006F5263"/>
    <w:rsid w:val="00706C31"/>
    <w:rsid w:val="00711695"/>
    <w:rsid w:val="00711865"/>
    <w:rsid w:val="007323E7"/>
    <w:rsid w:val="0073716C"/>
    <w:rsid w:val="00737B9B"/>
    <w:rsid w:val="007411CD"/>
    <w:rsid w:val="00743A8B"/>
    <w:rsid w:val="00757091"/>
    <w:rsid w:val="00760F25"/>
    <w:rsid w:val="007674A8"/>
    <w:rsid w:val="00767719"/>
    <w:rsid w:val="007747DE"/>
    <w:rsid w:val="0077515D"/>
    <w:rsid w:val="00785166"/>
    <w:rsid w:val="0079029B"/>
    <w:rsid w:val="00791A66"/>
    <w:rsid w:val="007921D2"/>
    <w:rsid w:val="007A7847"/>
    <w:rsid w:val="007B014D"/>
    <w:rsid w:val="007B1307"/>
    <w:rsid w:val="007B2EE0"/>
    <w:rsid w:val="007B3986"/>
    <w:rsid w:val="007B58D5"/>
    <w:rsid w:val="007B5A62"/>
    <w:rsid w:val="007B6CCE"/>
    <w:rsid w:val="007C013C"/>
    <w:rsid w:val="007C4F85"/>
    <w:rsid w:val="007D41D6"/>
    <w:rsid w:val="007E017D"/>
    <w:rsid w:val="007F2456"/>
    <w:rsid w:val="007F3627"/>
    <w:rsid w:val="007F4DFB"/>
    <w:rsid w:val="00805AFC"/>
    <w:rsid w:val="008078C4"/>
    <w:rsid w:val="00810D72"/>
    <w:rsid w:val="008122FD"/>
    <w:rsid w:val="00815E1B"/>
    <w:rsid w:val="0082181F"/>
    <w:rsid w:val="0082234A"/>
    <w:rsid w:val="00823B41"/>
    <w:rsid w:val="008247FE"/>
    <w:rsid w:val="00831CFD"/>
    <w:rsid w:val="0083286E"/>
    <w:rsid w:val="00833858"/>
    <w:rsid w:val="00837795"/>
    <w:rsid w:val="0083792E"/>
    <w:rsid w:val="00837AA4"/>
    <w:rsid w:val="00837AB7"/>
    <w:rsid w:val="00841912"/>
    <w:rsid w:val="008432A5"/>
    <w:rsid w:val="0084336E"/>
    <w:rsid w:val="008437EF"/>
    <w:rsid w:val="00845CDC"/>
    <w:rsid w:val="008537A7"/>
    <w:rsid w:val="008552C1"/>
    <w:rsid w:val="00855BAB"/>
    <w:rsid w:val="00873374"/>
    <w:rsid w:val="00875ECE"/>
    <w:rsid w:val="008808BA"/>
    <w:rsid w:val="008873BB"/>
    <w:rsid w:val="008A5D1F"/>
    <w:rsid w:val="008B14B8"/>
    <w:rsid w:val="008B7BD3"/>
    <w:rsid w:val="008C1264"/>
    <w:rsid w:val="008C1438"/>
    <w:rsid w:val="008C243D"/>
    <w:rsid w:val="008C2A11"/>
    <w:rsid w:val="008C36A2"/>
    <w:rsid w:val="008D4BCA"/>
    <w:rsid w:val="008E3625"/>
    <w:rsid w:val="009000E2"/>
    <w:rsid w:val="00906AD7"/>
    <w:rsid w:val="009101FE"/>
    <w:rsid w:val="009117C0"/>
    <w:rsid w:val="0091731D"/>
    <w:rsid w:val="00924B7F"/>
    <w:rsid w:val="00925F62"/>
    <w:rsid w:val="009304FB"/>
    <w:rsid w:val="009426F5"/>
    <w:rsid w:val="00943A38"/>
    <w:rsid w:val="00996B6E"/>
    <w:rsid w:val="009976F8"/>
    <w:rsid w:val="009979F1"/>
    <w:rsid w:val="00997F5C"/>
    <w:rsid w:val="009A21C4"/>
    <w:rsid w:val="009A3A45"/>
    <w:rsid w:val="009B1C11"/>
    <w:rsid w:val="009B43A3"/>
    <w:rsid w:val="009B65FE"/>
    <w:rsid w:val="009C396A"/>
    <w:rsid w:val="009D0DC0"/>
    <w:rsid w:val="009D159B"/>
    <w:rsid w:val="009D3D1B"/>
    <w:rsid w:val="009D7415"/>
    <w:rsid w:val="009E19FA"/>
    <w:rsid w:val="009E5346"/>
    <w:rsid w:val="009E6749"/>
    <w:rsid w:val="009F1410"/>
    <w:rsid w:val="009F44C6"/>
    <w:rsid w:val="009F7926"/>
    <w:rsid w:val="00A03B38"/>
    <w:rsid w:val="00A05747"/>
    <w:rsid w:val="00A0687E"/>
    <w:rsid w:val="00A11277"/>
    <w:rsid w:val="00A113C1"/>
    <w:rsid w:val="00A11548"/>
    <w:rsid w:val="00A1461A"/>
    <w:rsid w:val="00A1486F"/>
    <w:rsid w:val="00A16B5F"/>
    <w:rsid w:val="00A25058"/>
    <w:rsid w:val="00A27D5D"/>
    <w:rsid w:val="00A30922"/>
    <w:rsid w:val="00A368A8"/>
    <w:rsid w:val="00A4001A"/>
    <w:rsid w:val="00A419AA"/>
    <w:rsid w:val="00A53416"/>
    <w:rsid w:val="00A56F9A"/>
    <w:rsid w:val="00A60625"/>
    <w:rsid w:val="00A67E9E"/>
    <w:rsid w:val="00A70670"/>
    <w:rsid w:val="00A712AE"/>
    <w:rsid w:val="00A76CAA"/>
    <w:rsid w:val="00A81F35"/>
    <w:rsid w:val="00A823F7"/>
    <w:rsid w:val="00A83F0C"/>
    <w:rsid w:val="00A9547A"/>
    <w:rsid w:val="00A959A1"/>
    <w:rsid w:val="00A96CAD"/>
    <w:rsid w:val="00AB03FB"/>
    <w:rsid w:val="00AC1ED5"/>
    <w:rsid w:val="00AD476C"/>
    <w:rsid w:val="00AD709D"/>
    <w:rsid w:val="00AE3001"/>
    <w:rsid w:val="00AE39C2"/>
    <w:rsid w:val="00AF136A"/>
    <w:rsid w:val="00AF521C"/>
    <w:rsid w:val="00B102E0"/>
    <w:rsid w:val="00B161F6"/>
    <w:rsid w:val="00B258A8"/>
    <w:rsid w:val="00B26541"/>
    <w:rsid w:val="00B2715A"/>
    <w:rsid w:val="00B323AC"/>
    <w:rsid w:val="00B34FE7"/>
    <w:rsid w:val="00B36247"/>
    <w:rsid w:val="00B40570"/>
    <w:rsid w:val="00B479FD"/>
    <w:rsid w:val="00B5457D"/>
    <w:rsid w:val="00B5533B"/>
    <w:rsid w:val="00B57593"/>
    <w:rsid w:val="00B6487F"/>
    <w:rsid w:val="00B64B40"/>
    <w:rsid w:val="00B721C5"/>
    <w:rsid w:val="00B7229B"/>
    <w:rsid w:val="00B73C87"/>
    <w:rsid w:val="00B76FB8"/>
    <w:rsid w:val="00BA322D"/>
    <w:rsid w:val="00BB1189"/>
    <w:rsid w:val="00BB5806"/>
    <w:rsid w:val="00BB7C95"/>
    <w:rsid w:val="00BC23EB"/>
    <w:rsid w:val="00BC31BA"/>
    <w:rsid w:val="00BC3760"/>
    <w:rsid w:val="00BC7286"/>
    <w:rsid w:val="00BD270B"/>
    <w:rsid w:val="00BD46AA"/>
    <w:rsid w:val="00BD6BEF"/>
    <w:rsid w:val="00BD7559"/>
    <w:rsid w:val="00BE4E02"/>
    <w:rsid w:val="00BE7A6C"/>
    <w:rsid w:val="00BF086C"/>
    <w:rsid w:val="00BF2814"/>
    <w:rsid w:val="00C16A25"/>
    <w:rsid w:val="00C2163C"/>
    <w:rsid w:val="00C22DBB"/>
    <w:rsid w:val="00C30B89"/>
    <w:rsid w:val="00C437C5"/>
    <w:rsid w:val="00C57BE3"/>
    <w:rsid w:val="00C65222"/>
    <w:rsid w:val="00C8576E"/>
    <w:rsid w:val="00C943AC"/>
    <w:rsid w:val="00C94938"/>
    <w:rsid w:val="00C951AB"/>
    <w:rsid w:val="00CA013D"/>
    <w:rsid w:val="00CA0925"/>
    <w:rsid w:val="00CA5156"/>
    <w:rsid w:val="00CC444B"/>
    <w:rsid w:val="00CC49B3"/>
    <w:rsid w:val="00CC6701"/>
    <w:rsid w:val="00CD0A4E"/>
    <w:rsid w:val="00CD19F0"/>
    <w:rsid w:val="00CD4D19"/>
    <w:rsid w:val="00CF12E0"/>
    <w:rsid w:val="00CF1F10"/>
    <w:rsid w:val="00CF3677"/>
    <w:rsid w:val="00CF409C"/>
    <w:rsid w:val="00CF50B4"/>
    <w:rsid w:val="00CF6E2B"/>
    <w:rsid w:val="00D23520"/>
    <w:rsid w:val="00D273E1"/>
    <w:rsid w:val="00D314B6"/>
    <w:rsid w:val="00D31A04"/>
    <w:rsid w:val="00D37F8D"/>
    <w:rsid w:val="00D43D76"/>
    <w:rsid w:val="00D4657F"/>
    <w:rsid w:val="00D56035"/>
    <w:rsid w:val="00D56754"/>
    <w:rsid w:val="00D57010"/>
    <w:rsid w:val="00D819DC"/>
    <w:rsid w:val="00D82432"/>
    <w:rsid w:val="00D86B23"/>
    <w:rsid w:val="00DA4DDD"/>
    <w:rsid w:val="00DA50F1"/>
    <w:rsid w:val="00DB2B34"/>
    <w:rsid w:val="00DB6DDC"/>
    <w:rsid w:val="00DC184E"/>
    <w:rsid w:val="00DC714A"/>
    <w:rsid w:val="00DD4D3C"/>
    <w:rsid w:val="00DE3960"/>
    <w:rsid w:val="00DF1B55"/>
    <w:rsid w:val="00DF5452"/>
    <w:rsid w:val="00DF61DE"/>
    <w:rsid w:val="00DF62B0"/>
    <w:rsid w:val="00DF6F9B"/>
    <w:rsid w:val="00E01CE2"/>
    <w:rsid w:val="00E052CF"/>
    <w:rsid w:val="00E060E5"/>
    <w:rsid w:val="00E13A2E"/>
    <w:rsid w:val="00E16F20"/>
    <w:rsid w:val="00E20E1D"/>
    <w:rsid w:val="00E23A5E"/>
    <w:rsid w:val="00E27B24"/>
    <w:rsid w:val="00E27B77"/>
    <w:rsid w:val="00E311E6"/>
    <w:rsid w:val="00E3231B"/>
    <w:rsid w:val="00E33031"/>
    <w:rsid w:val="00E33973"/>
    <w:rsid w:val="00E346F5"/>
    <w:rsid w:val="00E35A00"/>
    <w:rsid w:val="00E413F9"/>
    <w:rsid w:val="00E415F6"/>
    <w:rsid w:val="00E534D9"/>
    <w:rsid w:val="00E64F7A"/>
    <w:rsid w:val="00E829AA"/>
    <w:rsid w:val="00E845D7"/>
    <w:rsid w:val="00E84BDA"/>
    <w:rsid w:val="00E878AB"/>
    <w:rsid w:val="00EA0011"/>
    <w:rsid w:val="00EA16A9"/>
    <w:rsid w:val="00EA4313"/>
    <w:rsid w:val="00EB5159"/>
    <w:rsid w:val="00EC03CD"/>
    <w:rsid w:val="00EC40AA"/>
    <w:rsid w:val="00EE2000"/>
    <w:rsid w:val="00EE2EDA"/>
    <w:rsid w:val="00EE74F3"/>
    <w:rsid w:val="00EE7FC3"/>
    <w:rsid w:val="00EF2920"/>
    <w:rsid w:val="00F05F31"/>
    <w:rsid w:val="00F1432B"/>
    <w:rsid w:val="00F148F5"/>
    <w:rsid w:val="00F176CE"/>
    <w:rsid w:val="00F27BCB"/>
    <w:rsid w:val="00F3243C"/>
    <w:rsid w:val="00F36EA8"/>
    <w:rsid w:val="00F457C2"/>
    <w:rsid w:val="00F65DA8"/>
    <w:rsid w:val="00F75DBC"/>
    <w:rsid w:val="00F77C99"/>
    <w:rsid w:val="00F92A82"/>
    <w:rsid w:val="00F933D8"/>
    <w:rsid w:val="00FA71B4"/>
    <w:rsid w:val="00FA799F"/>
    <w:rsid w:val="00FB2E1E"/>
    <w:rsid w:val="00FC5CA4"/>
    <w:rsid w:val="00FD5998"/>
    <w:rsid w:val="00FD5ACD"/>
    <w:rsid w:val="00FE1D87"/>
    <w:rsid w:val="00FE3334"/>
    <w:rsid w:val="00FE7A46"/>
    <w:rsid w:val="00FF03DF"/>
    <w:rsid w:val="00FF30E3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docId w15:val="{416344C5-081A-4EF8-BDE3-43DC978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E6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3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3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39"/>
    <w:rsid w:val="00B323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79F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997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040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2025-03-14T13:06:00Z</cp:lastPrinted>
  <dcterms:created xsi:type="dcterms:W3CDTF">2025-03-14T13:49:00Z</dcterms:created>
  <dcterms:modified xsi:type="dcterms:W3CDTF">2025-03-14T13:49:00Z</dcterms:modified>
</cp:coreProperties>
</file>