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A65C" w14:textId="41B1BED2" w:rsidR="000C76A0" w:rsidRPr="000C76A0" w:rsidRDefault="00E64F7A" w:rsidP="002A2E34">
      <w:pPr>
        <w:widowControl w:val="0"/>
        <w:tabs>
          <w:tab w:val="left" w:pos="3119"/>
          <w:tab w:val="left" w:pos="5954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 xml:space="preserve">ЗРАЗОК </w:t>
      </w:r>
      <w:r w:rsidR="00873374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56F9A" w:rsidRPr="002C24CC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ДОДАТОК</w:t>
      </w:r>
      <w:r w:rsidR="000C76A0" w:rsidRPr="002C24CC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78720" behindDoc="1" locked="0" layoutInCell="1" allowOverlap="1" wp14:anchorId="2C1861A8" wp14:editId="3E6745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6375" cy="1476375"/>
            <wp:effectExtent l="0" t="0" r="0" b="0"/>
            <wp:wrapNone/>
            <wp:docPr id="977539247" name="Графіка 977539247" descr="Ат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A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uk-UA"/>
        </w:rPr>
        <w:t xml:space="preserve"> 1</w:t>
      </w:r>
      <w:r w:rsidR="000C76A0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</w:t>
      </w:r>
    </w:p>
    <w:p w14:paraId="58B91E72" w14:textId="77777777" w:rsidR="000C76A0" w:rsidRPr="00A56F9A" w:rsidRDefault="000C76A0" w:rsidP="00A56F9A">
      <w:pPr>
        <w:widowControl w:val="0"/>
        <w:spacing w:after="0" w:line="240" w:lineRule="auto"/>
        <w:ind w:left="1701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14:paraId="0CF825E6" w14:textId="77777777" w:rsidR="00A56F9A" w:rsidRPr="00A56F9A" w:rsidRDefault="00A56F9A" w:rsidP="00A56F9A">
      <w:pPr>
        <w:widowControl w:val="0"/>
        <w:spacing w:after="0" w:line="240" w:lineRule="exact"/>
        <w:ind w:left="5245" w:right="-1" w:hanging="992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uk-UA"/>
        </w:rPr>
        <w:t>ГРОМАДСЬКА СПІЛКА</w:t>
      </w:r>
      <w:r w:rsidRPr="00A56F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uk-UA"/>
        </w:rPr>
        <w:br/>
        <w:t>«ДОНАТ ПАС ГРУП»</w:t>
      </w:r>
    </w:p>
    <w:p w14:paraId="26D2A4CD" w14:textId="77777777" w:rsidR="00A56F9A" w:rsidRPr="00A56F9A" w:rsidRDefault="00A56F9A" w:rsidP="00A56F9A">
      <w:pPr>
        <w:widowControl w:val="0"/>
        <w:spacing w:after="0" w:line="240" w:lineRule="exact"/>
        <w:ind w:left="5245" w:right="-1" w:hanging="992"/>
        <w:jc w:val="right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>вул. Шота Руставелі, буд. 112, поверх 9, м. Київ, Україна, 01111</w:t>
      </w:r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br/>
      </w:r>
      <w:proofErr w:type="spellStart"/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>Teл</w:t>
      </w:r>
      <w:proofErr w:type="spellEnd"/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 xml:space="preserve">. (+380) 99-990-99-85 </w:t>
      </w:r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uk-UA"/>
        </w:rPr>
        <w:t>e</w:t>
      </w:r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>-</w:t>
      </w:r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uk-UA"/>
        </w:rPr>
        <w:t>mail</w:t>
      </w:r>
      <w:r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 xml:space="preserve">: </w:t>
      </w:r>
      <w:hyperlink r:id="rId10" w:history="1"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eastAsia="uk-UA"/>
          </w:rPr>
          <w:t>zrazok</w:t>
        </w:r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val="uk-UA" w:eastAsia="uk-UA"/>
          </w:rPr>
          <w:t>@</w:t>
        </w:r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eastAsia="uk-UA"/>
          </w:rPr>
          <w:t>meta</w:t>
        </w:r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val="uk-UA" w:eastAsia="uk-UA"/>
          </w:rPr>
          <w:t>.</w:t>
        </w:r>
        <w:proofErr w:type="spellStart"/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eastAsia="uk-UA"/>
          </w:rPr>
          <w:t>ua</w:t>
        </w:r>
        <w:proofErr w:type="spellEnd"/>
      </w:hyperlink>
    </w:p>
    <w:p w14:paraId="7A090172" w14:textId="77777777" w:rsidR="00A56F9A" w:rsidRPr="00A56F9A" w:rsidRDefault="00A56F9A" w:rsidP="00A56F9A">
      <w:pPr>
        <w:widowControl w:val="0"/>
        <w:tabs>
          <w:tab w:val="left" w:pos="9075"/>
        </w:tabs>
        <w:spacing w:after="0" w:line="240" w:lineRule="auto"/>
        <w:ind w:right="84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060208D9" w14:textId="77777777" w:rsidR="000C76A0" w:rsidRPr="00A56F9A" w:rsidRDefault="000C76A0" w:rsidP="000C76A0">
      <w:pPr>
        <w:widowControl w:val="0"/>
        <w:spacing w:after="0" w:line="293" w:lineRule="exact"/>
        <w:ind w:left="4360" w:right="20"/>
        <w:jc w:val="both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val="uk-UA" w:eastAsia="uk-UA"/>
        </w:rPr>
        <w:t xml:space="preserve">Начальнику Центру протимінної діяльності полковнику Бірюкову Євгенію Михайловичу </w:t>
      </w:r>
    </w:p>
    <w:p w14:paraId="2C3B5C76" w14:textId="77777777" w:rsidR="00A56F9A" w:rsidRPr="00873374" w:rsidRDefault="00A56F9A" w:rsidP="00A56F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2BA0DBD6" w14:textId="77777777" w:rsidR="00A56F9A" w:rsidRPr="00873374" w:rsidRDefault="00A56F9A" w:rsidP="00A56F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6895C5D" w14:textId="7C56DE73" w:rsidR="00A56F9A" w:rsidRPr="00A56F9A" w:rsidRDefault="00A56F9A" w:rsidP="00A56F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  <w:proofErr w:type="spellStart"/>
      <w:r w:rsidRPr="00A56F9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  <w:t>Вих</w:t>
      </w:r>
      <w:proofErr w:type="spellEnd"/>
      <w:r w:rsidRPr="00A56F9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  <w:t>.№ 0111/033</w:t>
      </w:r>
    </w:p>
    <w:p w14:paraId="1EA92FA2" w14:textId="77777777" w:rsidR="00A56F9A" w:rsidRPr="00A56F9A" w:rsidRDefault="00A56F9A" w:rsidP="00A56F9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56F9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  <w:t>від 24.05.2023</w:t>
      </w:r>
    </w:p>
    <w:p w14:paraId="2407A27B" w14:textId="77777777" w:rsidR="00A56F9A" w:rsidRPr="00873374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A427E45" w14:textId="77777777" w:rsidR="00A56F9A" w:rsidRPr="00873374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5C002164" w14:textId="61F21305" w:rsidR="00A56F9A" w:rsidRPr="00A56F9A" w:rsidRDefault="00A56F9A" w:rsidP="00A56F9A">
      <w:pPr>
        <w:widowControl w:val="0"/>
        <w:spacing w:after="0" w:line="293" w:lineRule="exact"/>
        <w:ind w:left="40" w:right="20" w:hanging="40"/>
        <w:jc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Громадська Спілка «ДОНАТ ПАС ГРУП»</w:t>
      </w:r>
    </w:p>
    <w:p w14:paraId="0C0DF065" w14:textId="77777777" w:rsidR="00A56F9A" w:rsidRPr="00A56F9A" w:rsidRDefault="00A56F9A" w:rsidP="00A56F9A">
      <w:pPr>
        <w:widowControl w:val="0"/>
        <w:spacing w:after="6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</w:p>
    <w:p w14:paraId="26DE7D07" w14:textId="081C1F77" w:rsidR="00344785" w:rsidRPr="00873374" w:rsidRDefault="00A56F9A" w:rsidP="00A56F9A">
      <w:pPr>
        <w:widowControl w:val="0"/>
        <w:spacing w:after="6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Повідомляємо, що </w:t>
      </w:r>
      <w:r w:rsidR="002B72FE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громадська спілка </w:t>
      </w: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«ДОНАТ ПАС ГРУП» отримала </w:t>
      </w:r>
      <w:r w:rsidR="00F77C99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23</w:t>
      </w:r>
      <w:r w:rsidR="00344785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</w:t>
      </w:r>
      <w:r w:rsidR="00F77C99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травня </w:t>
      </w:r>
      <w:r w:rsidR="00344785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2023 року </w:t>
      </w: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сертифікати </w:t>
      </w:r>
      <w:r w:rsidR="00344785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відповідності процесів </w:t>
      </w: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протимінної діяльності</w:t>
      </w:r>
      <w:r w:rsidR="00344785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:</w:t>
      </w:r>
    </w:p>
    <w:p w14:paraId="3F6E1492" w14:textId="1946F5B1" w:rsidR="00344785" w:rsidRPr="00873374" w:rsidRDefault="00344785" w:rsidP="00A56F9A">
      <w:pPr>
        <w:widowControl w:val="0"/>
        <w:spacing w:after="6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- </w:t>
      </w:r>
      <w:r w:rsidR="00A56F9A"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>нетехнічне обстеження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- сертифікат № 002 від 23 травня 2023 року</w:t>
      </w: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;</w:t>
      </w:r>
    </w:p>
    <w:p w14:paraId="7A096B67" w14:textId="77777777" w:rsidR="00344785" w:rsidRPr="00873374" w:rsidRDefault="00344785" w:rsidP="00A56F9A">
      <w:pPr>
        <w:widowControl w:val="0"/>
        <w:spacing w:after="6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-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</w:t>
      </w:r>
      <w:r w:rsidR="00A56F9A" w:rsidRPr="00A56F9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 w:eastAsia="uk-UA"/>
        </w:rPr>
        <w:t>технічне обстеження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- сертифікат № 003 від 23 травня 2023 року</w:t>
      </w: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;</w:t>
      </w:r>
    </w:p>
    <w:p w14:paraId="6F345B8D" w14:textId="77777777" w:rsidR="002B72FE" w:rsidRPr="00873374" w:rsidRDefault="00344785" w:rsidP="00A56F9A">
      <w:pPr>
        <w:widowControl w:val="0"/>
        <w:spacing w:after="6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- </w:t>
      </w:r>
      <w:r w:rsidR="002B72FE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інформування населення про ризики, пов’язані з мінами та вибухонебезпечними залишками війни 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- сертифікат № 004 від 23 травня 2023 року</w:t>
      </w:r>
      <w:r w:rsidR="002B72FE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.</w:t>
      </w:r>
    </w:p>
    <w:p w14:paraId="0DCBF7DC" w14:textId="5FBFC4DE" w:rsidR="00A56F9A" w:rsidRPr="00873374" w:rsidRDefault="00A56F9A" w:rsidP="00A56F9A">
      <w:pPr>
        <w:widowControl w:val="0"/>
        <w:spacing w:after="6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</w:t>
      </w:r>
      <w:r w:rsidR="002B72FE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Виданих Органом сертифікації Центру розмінування військової частини А2641 </w:t>
      </w: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та готова негайно розпочати роботи згідно отриманих сертифікатів. </w:t>
      </w:r>
    </w:p>
    <w:p w14:paraId="64F069FE" w14:textId="4036940C" w:rsidR="00A56F9A" w:rsidRPr="00A56F9A" w:rsidRDefault="002B72FE" w:rsidP="002B72FE">
      <w:pPr>
        <w:widowControl w:val="0"/>
        <w:spacing w:after="0" w:line="293" w:lineRule="exact"/>
        <w:ind w:left="40" w:right="2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Враховуючи вище зазначене п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росимо Вас визначити та закріпити за ГС «ДОНАТ ПАС ГРУП» територіальні громади для виконання </w:t>
      </w:r>
      <w:r w:rsidR="005D14CD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процесів</w:t>
      </w: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протимінної діяльності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як оператора протимінної діяльності, у прийнятті </w:t>
      </w:r>
      <w:r w:rsidR="005D14CD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в</w:t>
      </w:r>
      <w:r w:rsidR="00A56F9A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ашого рішення просимо враховувати фактори спроможностей та територіальне місце розташування ГС «ДОНАТ ПАС ГРУП».</w:t>
      </w:r>
    </w:p>
    <w:p w14:paraId="28105E24" w14:textId="424264FA" w:rsidR="002B72FE" w:rsidRPr="00873374" w:rsidRDefault="002B72FE" w:rsidP="003228EE">
      <w:pPr>
        <w:widowControl w:val="0"/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</w:pP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Контактна особа для організації взаємодії- </w:t>
      </w:r>
      <w:r w:rsidR="003228EE" w:rsidRPr="008733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посада, </w:t>
      </w:r>
      <w:bookmarkStart w:id="0" w:name="_Hlk148952833"/>
      <w:r w:rsidR="003228EE" w:rsidRPr="008733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прізвище, ім'я по батькові </w:t>
      </w:r>
      <w:bookmarkEnd w:id="0"/>
      <w:r w:rsidR="003228EE" w:rsidRPr="008733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та актуальний контактний номер телефону.</w:t>
      </w:r>
      <w:r w:rsidRPr="00873374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 xml:space="preserve"> </w:t>
      </w:r>
    </w:p>
    <w:p w14:paraId="761F2284" w14:textId="04557FF9" w:rsidR="00A56F9A" w:rsidRPr="00A56F9A" w:rsidRDefault="00A56F9A" w:rsidP="003228EE">
      <w:pPr>
        <w:widowControl w:val="0"/>
        <w:spacing w:after="0" w:line="240" w:lineRule="auto"/>
        <w:ind w:left="40" w:firstLine="38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У додатках надаємо інформацію </w:t>
      </w:r>
      <w:r w:rsidR="002C24CC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щодо </w:t>
      </w: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спроможностей</w:t>
      </w:r>
      <w:r w:rsidR="002C24CC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громадської спілки </w:t>
      </w:r>
      <w:r w:rsidR="002C24CC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«ДОНАТ ПАС ГРУП»</w:t>
      </w: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.</w:t>
      </w:r>
    </w:p>
    <w:p w14:paraId="4C0807AB" w14:textId="77777777" w:rsidR="00A56F9A" w:rsidRPr="00873374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41693947" w14:textId="77777777" w:rsidR="00F77C99" w:rsidRPr="00873374" w:rsidRDefault="00F77C99" w:rsidP="003228EE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</w:p>
    <w:p w14:paraId="770F0E75" w14:textId="39EFD91E" w:rsidR="002C24CC" w:rsidRPr="00873374" w:rsidRDefault="003228EE" w:rsidP="003228EE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Голова Громадської Спілки </w:t>
      </w:r>
    </w:p>
    <w:p w14:paraId="1F804CAC" w14:textId="414E180C" w:rsidR="00A56F9A" w:rsidRPr="00873374" w:rsidRDefault="003228EE" w:rsidP="003228EE">
      <w:pPr>
        <w:widowControl w:val="0"/>
        <w:spacing w:after="0" w:line="293" w:lineRule="exact"/>
        <w:ind w:lef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>«ДОНАТ ПАС ГРУП»</w:t>
      </w: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  </w:t>
      </w:r>
      <w:r w:rsidR="002C24CC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                   </w:t>
      </w: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</w:t>
      </w:r>
      <w:r w:rsidR="002C24CC" w:rsidRPr="0087337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(</w:t>
      </w:r>
      <w:r w:rsidR="002C24CC" w:rsidRPr="00873374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 w:rsidR="002C24CC" w:rsidRPr="0087337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</w:t>
      </w:r>
      <w:r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  </w:t>
      </w:r>
      <w:r w:rsidR="002C24CC" w:rsidRPr="00873374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                           </w:t>
      </w:r>
      <w:r w:rsidR="002C24CC" w:rsidRPr="008733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Pr="008733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</w:p>
    <w:p w14:paraId="055DF145" w14:textId="77777777" w:rsid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3E797494" w14:textId="77777777" w:rsidR="005D14CD" w:rsidRPr="00873374" w:rsidRDefault="005D14CD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14:paraId="60535517" w14:textId="77777777" w:rsidR="00A56F9A" w:rsidRPr="00A56F9A" w:rsidRDefault="00A56F9A" w:rsidP="00A56F9A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  <w:lang w:val="uk-UA" w:eastAsia="uk-UA"/>
        </w:rPr>
      </w:pPr>
      <w:r w:rsidRPr="00A56F9A">
        <w:rPr>
          <w:rFonts w:ascii="Times New Roman" w:eastAsia="Calibri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  <w:lang w:val="uk-UA" w:eastAsia="uk-UA"/>
        </w:rPr>
        <w:t>Довідково:</w:t>
      </w:r>
    </w:p>
    <w:p w14:paraId="77F435E2" w14:textId="66394B49" w:rsidR="00A56F9A" w:rsidRPr="00A56F9A" w:rsidRDefault="00A56F9A" w:rsidP="00A56F9A">
      <w:pPr>
        <w:widowControl w:val="0"/>
        <w:spacing w:after="0" w:line="293" w:lineRule="exact"/>
        <w:ind w:left="40" w:right="20" w:firstLine="720"/>
        <w:jc w:val="both"/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 xml:space="preserve">«ДОНАТ ПАС ГРУП» була створена наприкінці 2022 року в результаті ініціатив двох організацій: неприбуткової організації </w:t>
      </w: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eastAsia="uk-UA"/>
        </w:rPr>
        <w:t>SEVEN</w:t>
      </w: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 xml:space="preserve"> </w:t>
      </w: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eastAsia="uk-UA"/>
        </w:rPr>
        <w:t>Group</w:t>
      </w: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 xml:space="preserve"> та української громадської організації «Фонд </w:t>
      </w:r>
      <w:r w:rsidR="003228EE" w:rsidRPr="00873374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>розмінування</w:t>
      </w: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>».</w:t>
      </w:r>
    </w:p>
    <w:p w14:paraId="6EC419D5" w14:textId="0E947683" w:rsidR="00A56F9A" w:rsidRPr="00A56F9A" w:rsidRDefault="00A56F9A" w:rsidP="00A56F9A">
      <w:pPr>
        <w:widowControl w:val="0"/>
        <w:spacing w:after="0" w:line="293" w:lineRule="exact"/>
        <w:ind w:left="40" w:right="20" w:firstLine="720"/>
        <w:jc w:val="both"/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</w:pP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 xml:space="preserve">«ДОНАТ ПАС ГРУП»  має на меті знешкодження вибухонебезпечних предметів в результаті </w:t>
      </w:r>
      <w:r w:rsidR="003228EE" w:rsidRPr="00873374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>р</w:t>
      </w:r>
      <w:r w:rsidRPr="00A56F9A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  <w:lang w:val="uk-UA" w:eastAsia="uk-UA"/>
        </w:rPr>
        <w:t>осійської агресії в Україні.</w:t>
      </w:r>
    </w:p>
    <w:p w14:paraId="1143F71F" w14:textId="5E344BCC" w:rsidR="00111A5C" w:rsidRDefault="00111A5C" w:rsidP="003228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7081A817" w14:textId="73B105B5" w:rsidR="00CF409C" w:rsidRDefault="00CF409C" w:rsidP="003228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099D1FEE" w14:textId="5124DC6C" w:rsidR="00D31A04" w:rsidRDefault="00D31A04" w:rsidP="003228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0E11C910" w14:textId="3089DBBA" w:rsidR="002A2E34" w:rsidRDefault="002A2E34" w:rsidP="003228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0E8081A6" w14:textId="0BEAF37C" w:rsidR="00A56F9A" w:rsidRPr="00A56F9A" w:rsidRDefault="003228EE" w:rsidP="003228E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  <w:r w:rsidRPr="003228EE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продовження додатку 1</w:t>
      </w:r>
    </w:p>
    <w:p w14:paraId="72FA8934" w14:textId="4F8B919F" w:rsidR="00A56F9A" w:rsidRPr="00A56F9A" w:rsidRDefault="00C51133" w:rsidP="00A56F9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  <w:r w:rsidRPr="00A56F9A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68480" behindDoc="1" locked="0" layoutInCell="1" allowOverlap="1" wp14:anchorId="4C4A63A4" wp14:editId="5FE82B2C">
            <wp:simplePos x="0" y="0"/>
            <wp:positionH relativeFrom="margin">
              <wp:posOffset>76200</wp:posOffset>
            </wp:positionH>
            <wp:positionV relativeFrom="paragraph">
              <wp:posOffset>-57150</wp:posOffset>
            </wp:positionV>
            <wp:extent cx="1476375" cy="1476375"/>
            <wp:effectExtent l="0" t="0" r="0" b="0"/>
            <wp:wrapNone/>
            <wp:docPr id="1" name="Рисунок 1" descr="Ат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E902C" w14:textId="77777777" w:rsidR="00A56F9A" w:rsidRPr="00A56F9A" w:rsidRDefault="00A56F9A" w:rsidP="00A56F9A">
      <w:pPr>
        <w:widowControl w:val="0"/>
        <w:spacing w:after="0" w:line="240" w:lineRule="auto"/>
        <w:ind w:left="1701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7C9D9A42" w14:textId="77777777" w:rsidR="00A56F9A" w:rsidRPr="00A56F9A" w:rsidRDefault="00A56F9A" w:rsidP="00A56F9A">
      <w:pPr>
        <w:widowControl w:val="0"/>
        <w:spacing w:after="0" w:line="240" w:lineRule="exact"/>
        <w:ind w:left="5245" w:right="-1" w:hanging="99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56F9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ГРОМАДСЬКА СПІЛКА</w:t>
      </w:r>
      <w:r w:rsidRPr="00A56F9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/>
        <w:t>«ДОНАТ ПАС ГРУП»</w:t>
      </w:r>
    </w:p>
    <w:p w14:paraId="4533D19C" w14:textId="77777777" w:rsidR="00A56F9A" w:rsidRPr="00A56F9A" w:rsidRDefault="00A56F9A" w:rsidP="00A56F9A">
      <w:pPr>
        <w:widowControl w:val="0"/>
        <w:spacing w:after="0" w:line="240" w:lineRule="exact"/>
        <w:ind w:left="5245" w:right="-1" w:hanging="992"/>
        <w:jc w:val="right"/>
        <w:rPr>
          <w:rFonts w:ascii="Times New Roman" w:eastAsia="Calibri" w:hAnsi="Times New Roman" w:cs="Times New Roman"/>
          <w:color w:val="0066CC"/>
          <w:spacing w:val="2"/>
          <w:sz w:val="24"/>
          <w:szCs w:val="24"/>
          <w:u w:val="single"/>
          <w:lang w:val="uk-UA"/>
        </w:rPr>
      </w:pPr>
      <w:r w:rsidRPr="00A56F9A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вул. Шота Руставелі, буд. 112, поверх 9, м. Київ, Україна, 01111</w:t>
      </w:r>
      <w:r w:rsidRPr="00A56F9A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br/>
      </w:r>
      <w:proofErr w:type="spellStart"/>
      <w:r w:rsidRPr="00A56F9A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Teл</w:t>
      </w:r>
      <w:proofErr w:type="spellEnd"/>
      <w:r w:rsidRPr="00A56F9A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 xml:space="preserve">. (+380) 99-990-99-85 </w:t>
      </w:r>
      <w:r w:rsidRPr="00A56F9A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A56F9A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-</w:t>
      </w:r>
      <w:r w:rsidRPr="00A56F9A">
        <w:rPr>
          <w:rFonts w:ascii="Times New Roman" w:eastAsia="Calibri" w:hAnsi="Times New Roman" w:cs="Times New Roman"/>
          <w:spacing w:val="2"/>
          <w:sz w:val="24"/>
          <w:szCs w:val="24"/>
        </w:rPr>
        <w:t>mail</w:t>
      </w:r>
      <w:r w:rsidRPr="00A56F9A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 xml:space="preserve">: </w:t>
      </w:r>
      <w:hyperlink r:id="rId11" w:history="1"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</w:rPr>
          <w:t>zrazok</w:t>
        </w:r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val="uk-UA"/>
          </w:rPr>
          <w:t>@</w:t>
        </w:r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</w:rPr>
          <w:t>meta</w:t>
        </w:r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  <w:lang w:val="uk-UA"/>
          </w:rPr>
          <w:t>.</w:t>
        </w:r>
        <w:proofErr w:type="spellStart"/>
        <w:r w:rsidRPr="00A56F9A">
          <w:rPr>
            <w:rFonts w:ascii="Times New Roman" w:eastAsia="Calibri" w:hAnsi="Times New Roman" w:cs="Times New Roman"/>
            <w:color w:val="0066CC"/>
            <w:spacing w:val="2"/>
            <w:sz w:val="24"/>
            <w:szCs w:val="24"/>
            <w:u w:val="single"/>
          </w:rPr>
          <w:t>ua</w:t>
        </w:r>
        <w:proofErr w:type="spellEnd"/>
      </w:hyperlink>
    </w:p>
    <w:p w14:paraId="6FFD1C6B" w14:textId="77777777" w:rsidR="00A56F9A" w:rsidRPr="00A56F9A" w:rsidRDefault="00A56F9A" w:rsidP="00A56F9A">
      <w:pPr>
        <w:widowControl w:val="0"/>
        <w:spacing w:after="0" w:line="240" w:lineRule="exact"/>
        <w:ind w:left="5245" w:right="-1" w:hanging="992"/>
        <w:jc w:val="right"/>
        <w:rPr>
          <w:rFonts w:ascii="Times New Roman" w:eastAsia="Calibri" w:hAnsi="Times New Roman" w:cs="Times New Roman"/>
          <w:color w:val="0066CC"/>
          <w:spacing w:val="2"/>
          <w:sz w:val="24"/>
          <w:szCs w:val="24"/>
          <w:u w:val="single"/>
          <w:lang w:val="uk-UA"/>
        </w:rPr>
      </w:pPr>
    </w:p>
    <w:p w14:paraId="5C383167" w14:textId="77777777" w:rsidR="00A56F9A" w:rsidRPr="00A56F9A" w:rsidRDefault="00A56F9A" w:rsidP="00A56F9A">
      <w:pPr>
        <w:widowControl w:val="0"/>
        <w:spacing w:after="0" w:line="240" w:lineRule="exact"/>
        <w:ind w:left="5245" w:right="-1" w:hanging="992"/>
        <w:jc w:val="right"/>
        <w:rPr>
          <w:rFonts w:ascii="Times New Roman" w:eastAsia="Calibri" w:hAnsi="Times New Roman" w:cs="Times New Roman"/>
          <w:color w:val="0066CC"/>
          <w:spacing w:val="2"/>
          <w:sz w:val="24"/>
          <w:szCs w:val="24"/>
          <w:u w:val="single"/>
          <w:lang w:val="uk-UA"/>
        </w:rPr>
      </w:pPr>
    </w:p>
    <w:p w14:paraId="72CC120F" w14:textId="77777777" w:rsidR="00A56F9A" w:rsidRPr="00A56F9A" w:rsidRDefault="00A56F9A" w:rsidP="00A56F9A">
      <w:pPr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66CC"/>
          <w:spacing w:val="2"/>
          <w:sz w:val="24"/>
          <w:szCs w:val="24"/>
          <w:u w:val="single"/>
          <w:lang w:val="uk-UA"/>
        </w:rPr>
      </w:pPr>
    </w:p>
    <w:p w14:paraId="7884BFB2" w14:textId="2134882C" w:rsidR="00A56F9A" w:rsidRDefault="00B57593" w:rsidP="00B57593">
      <w:pPr>
        <w:widowControl w:val="0"/>
        <w:spacing w:after="0" w:line="240" w:lineRule="auto"/>
        <w:ind w:right="1440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СПИСОК</w:t>
      </w:r>
    </w:p>
    <w:p w14:paraId="1A3D27C8" w14:textId="6E3B2C94" w:rsidR="00B57593" w:rsidRDefault="00B57593" w:rsidP="00B57593">
      <w:pPr>
        <w:widowControl w:val="0"/>
        <w:spacing w:after="0" w:line="240" w:lineRule="auto"/>
        <w:ind w:right="1440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 xml:space="preserve">персоналу, майна та обладнання який буде задіяний в здійсненні </w:t>
      </w:r>
      <w:r w:rsidR="005D14CD">
        <w:rPr>
          <w:rFonts w:ascii="Times New Roman" w:eastAsia="Calibri" w:hAnsi="Times New Roman" w:cs="Times New Roman"/>
          <w:spacing w:val="2"/>
          <w:sz w:val="24"/>
          <w:szCs w:val="24"/>
          <w:lang w:val="uk-UA"/>
        </w:rPr>
        <w:t>процесів протимінної діяльності</w:t>
      </w:r>
    </w:p>
    <w:p w14:paraId="374F4E91" w14:textId="77777777" w:rsidR="00B57593" w:rsidRPr="00A56F9A" w:rsidRDefault="00B57593" w:rsidP="00B57593">
      <w:pPr>
        <w:widowControl w:val="0"/>
        <w:spacing w:after="0" w:line="240" w:lineRule="auto"/>
        <w:ind w:right="1440"/>
        <w:jc w:val="center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17BB05C1" w14:textId="70D13A5E" w:rsidR="00A56F9A" w:rsidRPr="00A56F9A" w:rsidRDefault="00A56F9A" w:rsidP="00B57593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На даний час </w:t>
      </w:r>
      <w:r w:rsidR="00B57593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громадська спілка </w:t>
      </w:r>
      <w:r w:rsidR="00B57593" w:rsidRPr="00A56F9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«ДОНАТ ПАС ГРУП» </w:t>
      </w: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забезпечена:</w:t>
      </w:r>
    </w:p>
    <w:p w14:paraId="7CD87AC7" w14:textId="181351F6" w:rsidR="00A56F9A" w:rsidRDefault="00A56F9A" w:rsidP="00A56F9A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u w:val="single"/>
          <w:lang w:val="uk-UA"/>
        </w:rPr>
      </w:pPr>
      <w:r w:rsidRPr="00A56F9A">
        <w:rPr>
          <w:rFonts w:ascii="Times New Roman" w:eastAsia="Calibri" w:hAnsi="Times New Roman" w:cs="Times New Roman"/>
          <w:b/>
          <w:bCs/>
          <w:spacing w:val="2"/>
          <w:sz w:val="24"/>
          <w:szCs w:val="24"/>
          <w:u w:val="single"/>
          <w:lang w:val="uk-UA"/>
        </w:rPr>
        <w:t>Загальна кількість груп/</w:t>
      </w:r>
      <w:r w:rsidR="003228E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u w:val="single"/>
          <w:lang w:val="uk-UA"/>
        </w:rPr>
        <w:t>персоналу</w:t>
      </w:r>
      <w:r w:rsidRPr="00A56F9A">
        <w:rPr>
          <w:rFonts w:ascii="Times New Roman" w:eastAsia="Calibri" w:hAnsi="Times New Roman" w:cs="Times New Roman"/>
          <w:b/>
          <w:bCs/>
          <w:spacing w:val="2"/>
          <w:sz w:val="24"/>
          <w:szCs w:val="24"/>
          <w:u w:val="single"/>
          <w:lang w:val="uk-UA"/>
        </w:rPr>
        <w:t xml:space="preserve">: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34"/>
        <w:gridCol w:w="2864"/>
        <w:gridCol w:w="2727"/>
        <w:gridCol w:w="3693"/>
      </w:tblGrid>
      <w:tr w:rsidR="004359F6" w14:paraId="2B94B292" w14:textId="77777777" w:rsidTr="004359F6">
        <w:trPr>
          <w:trHeight w:val="315"/>
        </w:trPr>
        <w:tc>
          <w:tcPr>
            <w:tcW w:w="634" w:type="dxa"/>
          </w:tcPr>
          <w:p w14:paraId="53B0B4C8" w14:textId="5F54EDBC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64" w:type="dxa"/>
          </w:tcPr>
          <w:p w14:paraId="3D142BE5" w14:textId="7CECBF84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Процес ПМД</w:t>
            </w:r>
          </w:p>
        </w:tc>
        <w:tc>
          <w:tcPr>
            <w:tcW w:w="2727" w:type="dxa"/>
          </w:tcPr>
          <w:p w14:paraId="49E4BA12" w14:textId="6F93E3C3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кількість </w:t>
            </w: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3693" w:type="dxa"/>
          </w:tcPr>
          <w:p w14:paraId="66C3221F" w14:textId="2D3354B3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всього персоналу</w:t>
            </w:r>
          </w:p>
        </w:tc>
      </w:tr>
      <w:tr w:rsidR="004359F6" w14:paraId="7FB195C0" w14:textId="77777777" w:rsidTr="004359F6">
        <w:trPr>
          <w:trHeight w:val="315"/>
        </w:trPr>
        <w:tc>
          <w:tcPr>
            <w:tcW w:w="634" w:type="dxa"/>
          </w:tcPr>
          <w:p w14:paraId="029345A3" w14:textId="68B2D6A7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2864" w:type="dxa"/>
          </w:tcPr>
          <w:p w14:paraId="66E33356" w14:textId="6138C943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НТО</w:t>
            </w:r>
          </w:p>
        </w:tc>
        <w:tc>
          <w:tcPr>
            <w:tcW w:w="2727" w:type="dxa"/>
          </w:tcPr>
          <w:p w14:paraId="35356221" w14:textId="14E6B157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3693" w:type="dxa"/>
          </w:tcPr>
          <w:p w14:paraId="5C026E71" w14:textId="712E2547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6</w:t>
            </w:r>
          </w:p>
        </w:tc>
      </w:tr>
      <w:tr w:rsidR="004359F6" w14:paraId="5C87C0DF" w14:textId="77777777" w:rsidTr="004359F6">
        <w:trPr>
          <w:trHeight w:val="315"/>
        </w:trPr>
        <w:tc>
          <w:tcPr>
            <w:tcW w:w="634" w:type="dxa"/>
          </w:tcPr>
          <w:p w14:paraId="5ACAE00F" w14:textId="2FE1A5C7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2864" w:type="dxa"/>
          </w:tcPr>
          <w:p w14:paraId="34027C49" w14:textId="6322949E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ТО/розмінування</w:t>
            </w:r>
          </w:p>
        </w:tc>
        <w:tc>
          <w:tcPr>
            <w:tcW w:w="2727" w:type="dxa"/>
          </w:tcPr>
          <w:p w14:paraId="5E66D861" w14:textId="12590A5C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3693" w:type="dxa"/>
          </w:tcPr>
          <w:p w14:paraId="2A87F59B" w14:textId="4FF5E5C3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15</w:t>
            </w:r>
          </w:p>
        </w:tc>
      </w:tr>
      <w:tr w:rsidR="004359F6" w14:paraId="14BE3070" w14:textId="77777777" w:rsidTr="004359F6">
        <w:trPr>
          <w:trHeight w:val="315"/>
        </w:trPr>
        <w:tc>
          <w:tcPr>
            <w:tcW w:w="634" w:type="dxa"/>
          </w:tcPr>
          <w:p w14:paraId="5EFF0AC5" w14:textId="7EA1865A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2864" w:type="dxa"/>
          </w:tcPr>
          <w:p w14:paraId="794D06A6" w14:textId="5699466A" w:rsidR="004359F6" w:rsidRPr="00BF2814" w:rsidRDefault="004359F6" w:rsidP="004359F6">
            <w:pPr>
              <w:widowControl w:val="0"/>
              <w:ind w:right="-1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BF281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ІНРМ</w:t>
            </w:r>
          </w:p>
        </w:tc>
        <w:tc>
          <w:tcPr>
            <w:tcW w:w="2727" w:type="dxa"/>
          </w:tcPr>
          <w:p w14:paraId="1B04FB67" w14:textId="277C439B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3693" w:type="dxa"/>
          </w:tcPr>
          <w:p w14:paraId="292D63E1" w14:textId="653A5C03" w:rsidR="004359F6" w:rsidRPr="00BF2814" w:rsidRDefault="004359F6" w:rsidP="004359F6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4</w:t>
            </w:r>
          </w:p>
        </w:tc>
      </w:tr>
    </w:tbl>
    <w:p w14:paraId="3EF9408E" w14:textId="77777777" w:rsidR="00A56F9A" w:rsidRPr="00A56F9A" w:rsidRDefault="00A56F9A" w:rsidP="00A56F9A">
      <w:pPr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uk-UA"/>
        </w:rPr>
      </w:pPr>
      <w:r w:rsidRPr="00A56F9A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uk-UA"/>
        </w:rPr>
        <w:t>Автомобільна техніка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7"/>
        <w:gridCol w:w="4495"/>
        <w:gridCol w:w="1182"/>
        <w:gridCol w:w="1706"/>
        <w:gridCol w:w="1978"/>
      </w:tblGrid>
      <w:tr w:rsidR="00A56F9A" w:rsidRPr="00A56F9A" w14:paraId="2264A535" w14:textId="77777777" w:rsidTr="00EC4FC8">
        <w:tc>
          <w:tcPr>
            <w:tcW w:w="557" w:type="dxa"/>
            <w:vAlign w:val="center"/>
          </w:tcPr>
          <w:p w14:paraId="7B2E5A9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495" w:type="dxa"/>
            <w:vAlign w:val="center"/>
          </w:tcPr>
          <w:p w14:paraId="3C56D00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6977E07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Транспортного засобу</w:t>
            </w:r>
          </w:p>
        </w:tc>
        <w:tc>
          <w:tcPr>
            <w:tcW w:w="1182" w:type="dxa"/>
            <w:vAlign w:val="center"/>
          </w:tcPr>
          <w:p w14:paraId="36EBA82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Колір</w:t>
            </w:r>
          </w:p>
        </w:tc>
        <w:tc>
          <w:tcPr>
            <w:tcW w:w="1706" w:type="dxa"/>
            <w:vAlign w:val="center"/>
          </w:tcPr>
          <w:p w14:paraId="099E8F0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Реєстраційний номер</w:t>
            </w:r>
          </w:p>
        </w:tc>
        <w:tc>
          <w:tcPr>
            <w:tcW w:w="1978" w:type="dxa"/>
            <w:vAlign w:val="center"/>
          </w:tcPr>
          <w:p w14:paraId="22E0BAA2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A56F9A" w:rsidRPr="00A56F9A" w14:paraId="30390F9A" w14:textId="77777777" w:rsidTr="00EC4FC8">
        <w:tc>
          <w:tcPr>
            <w:tcW w:w="557" w:type="dxa"/>
            <w:vAlign w:val="center"/>
          </w:tcPr>
          <w:p w14:paraId="0A22994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95" w:type="dxa"/>
            <w:vAlign w:val="center"/>
          </w:tcPr>
          <w:p w14:paraId="6C5E1286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Легковий автомобіль марки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Nissan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модель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Navara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TEKNA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D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/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CAB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DCI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(190)</w:t>
            </w:r>
          </w:p>
        </w:tc>
        <w:tc>
          <w:tcPr>
            <w:tcW w:w="1182" w:type="dxa"/>
            <w:vAlign w:val="center"/>
          </w:tcPr>
          <w:p w14:paraId="6FF99C8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синій</w:t>
            </w:r>
          </w:p>
        </w:tc>
        <w:tc>
          <w:tcPr>
            <w:tcW w:w="1706" w:type="dxa"/>
            <w:vAlign w:val="center"/>
          </w:tcPr>
          <w:p w14:paraId="55F7F9C8" w14:textId="76D7CE76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СВ</w:t>
            </w:r>
            <w:r w:rsidR="004279D3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0808</w:t>
            </w: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АВ</w:t>
            </w:r>
          </w:p>
        </w:tc>
        <w:tc>
          <w:tcPr>
            <w:tcW w:w="1978" w:type="dxa"/>
            <w:vAlign w:val="center"/>
          </w:tcPr>
          <w:p w14:paraId="253653C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Спец. автомобіль</w:t>
            </w:r>
          </w:p>
        </w:tc>
      </w:tr>
      <w:tr w:rsidR="00A56F9A" w:rsidRPr="00A56F9A" w14:paraId="42456D1B" w14:textId="77777777" w:rsidTr="00EC4FC8">
        <w:tc>
          <w:tcPr>
            <w:tcW w:w="557" w:type="dxa"/>
            <w:vAlign w:val="center"/>
          </w:tcPr>
          <w:p w14:paraId="181848A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95" w:type="dxa"/>
            <w:vAlign w:val="center"/>
          </w:tcPr>
          <w:p w14:paraId="76A83A55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Легковий автомобіль марки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VW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Touareg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D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/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CAB</w:t>
            </w:r>
          </w:p>
        </w:tc>
        <w:tc>
          <w:tcPr>
            <w:tcW w:w="1182" w:type="dxa"/>
            <w:vAlign w:val="center"/>
          </w:tcPr>
          <w:p w14:paraId="2ED2BEE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червоний</w:t>
            </w:r>
          </w:p>
        </w:tc>
        <w:tc>
          <w:tcPr>
            <w:tcW w:w="1706" w:type="dxa"/>
            <w:vAlign w:val="center"/>
          </w:tcPr>
          <w:p w14:paraId="65F2464F" w14:textId="06F8C151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СВ</w:t>
            </w:r>
            <w:r w:rsidR="004279D3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8818</w:t>
            </w: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АВ</w:t>
            </w:r>
          </w:p>
        </w:tc>
        <w:tc>
          <w:tcPr>
            <w:tcW w:w="1978" w:type="dxa"/>
            <w:vAlign w:val="center"/>
          </w:tcPr>
          <w:p w14:paraId="1A802CD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Спец. автомобіль</w:t>
            </w:r>
          </w:p>
        </w:tc>
      </w:tr>
    </w:tbl>
    <w:p w14:paraId="7C776A57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val="uk-UA" w:eastAsia="uk-UA"/>
        </w:rPr>
      </w:pPr>
    </w:p>
    <w:p w14:paraId="0C377B07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56F9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uk-UA"/>
        </w:rPr>
        <w:t>Обладнання для пошуку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0"/>
        <w:gridCol w:w="3987"/>
        <w:gridCol w:w="1568"/>
        <w:gridCol w:w="1177"/>
        <w:gridCol w:w="2636"/>
      </w:tblGrid>
      <w:tr w:rsidR="00A56F9A" w:rsidRPr="00A56F9A" w14:paraId="4FBBCC42" w14:textId="77777777" w:rsidTr="00EC4FC8">
        <w:trPr>
          <w:trHeight w:val="508"/>
        </w:trPr>
        <w:tc>
          <w:tcPr>
            <w:tcW w:w="562" w:type="dxa"/>
            <w:vAlign w:val="center"/>
          </w:tcPr>
          <w:p w14:paraId="477772E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536" w:type="dxa"/>
            <w:vAlign w:val="center"/>
          </w:tcPr>
          <w:p w14:paraId="4C805DC3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7399EB1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обладнання</w:t>
            </w:r>
          </w:p>
        </w:tc>
        <w:tc>
          <w:tcPr>
            <w:tcW w:w="1672" w:type="dxa"/>
            <w:vAlign w:val="center"/>
          </w:tcPr>
          <w:p w14:paraId="72DD993D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236" w:type="dxa"/>
            <w:vAlign w:val="center"/>
          </w:tcPr>
          <w:p w14:paraId="3A4CB3F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14:paraId="2BA0FFD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2912" w:type="dxa"/>
            <w:vAlign w:val="center"/>
          </w:tcPr>
          <w:p w14:paraId="5A83D7A3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  <w:p w14:paraId="0EF45DB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експлуатації</w:t>
            </w:r>
          </w:p>
        </w:tc>
      </w:tr>
      <w:tr w:rsidR="00A56F9A" w:rsidRPr="00C51133" w14:paraId="4849FD7F" w14:textId="77777777" w:rsidTr="00EC4FC8">
        <w:trPr>
          <w:trHeight w:val="317"/>
        </w:trPr>
        <w:tc>
          <w:tcPr>
            <w:tcW w:w="562" w:type="dxa"/>
            <w:vAlign w:val="center"/>
          </w:tcPr>
          <w:p w14:paraId="7297E234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536" w:type="dxa"/>
            <w:vAlign w:val="center"/>
          </w:tcPr>
          <w:p w14:paraId="47CDEA1D" w14:textId="0EAD2D0D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Детектор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CEIA </w:t>
            </w:r>
          </w:p>
        </w:tc>
        <w:tc>
          <w:tcPr>
            <w:tcW w:w="1672" w:type="dxa"/>
            <w:vAlign w:val="center"/>
          </w:tcPr>
          <w:p w14:paraId="419B32E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236" w:type="dxa"/>
            <w:vAlign w:val="center"/>
          </w:tcPr>
          <w:p w14:paraId="79FB9B2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12" w:type="dxa"/>
            <w:vAlign w:val="center"/>
          </w:tcPr>
          <w:p w14:paraId="447B467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1 рік з моменту отримання ліцензії</w:t>
            </w:r>
          </w:p>
        </w:tc>
      </w:tr>
      <w:tr w:rsidR="00A56F9A" w:rsidRPr="00C51133" w14:paraId="7408AE32" w14:textId="77777777" w:rsidTr="00EC4FC8">
        <w:tc>
          <w:tcPr>
            <w:tcW w:w="562" w:type="dxa"/>
            <w:vAlign w:val="center"/>
          </w:tcPr>
          <w:p w14:paraId="598EBD9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536" w:type="dxa"/>
            <w:vAlign w:val="center"/>
          </w:tcPr>
          <w:p w14:paraId="540B21A4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Портативний детектор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Garret </w:t>
            </w:r>
            <w:proofErr w:type="spellStart"/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Garret</w:t>
            </w:r>
            <w:proofErr w:type="spellEnd"/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 xml:space="preserve"> Handheld Detector</w:t>
            </w:r>
          </w:p>
        </w:tc>
        <w:tc>
          <w:tcPr>
            <w:tcW w:w="1672" w:type="dxa"/>
            <w:vAlign w:val="center"/>
          </w:tcPr>
          <w:p w14:paraId="4A1672B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236" w:type="dxa"/>
            <w:vAlign w:val="center"/>
          </w:tcPr>
          <w:p w14:paraId="5A3C6E3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12" w:type="dxa"/>
            <w:vAlign w:val="center"/>
          </w:tcPr>
          <w:p w14:paraId="5B5C03B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1 рік з моменту отримання ліцензії</w:t>
            </w:r>
          </w:p>
        </w:tc>
      </w:tr>
    </w:tbl>
    <w:p w14:paraId="0C0F9F04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uk-UA" w:eastAsia="uk-UA"/>
        </w:rPr>
      </w:pPr>
    </w:p>
    <w:p w14:paraId="4E5410D4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Комунікаційне, навігаційне та інформаційне обладнання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2"/>
        <w:gridCol w:w="4434"/>
        <w:gridCol w:w="1136"/>
        <w:gridCol w:w="1177"/>
        <w:gridCol w:w="2619"/>
      </w:tblGrid>
      <w:tr w:rsidR="00A56F9A" w:rsidRPr="00A56F9A" w14:paraId="2E94292A" w14:textId="77777777" w:rsidTr="00EC4FC8">
        <w:trPr>
          <w:trHeight w:val="508"/>
        </w:trPr>
        <w:tc>
          <w:tcPr>
            <w:tcW w:w="552" w:type="dxa"/>
            <w:vAlign w:val="center"/>
          </w:tcPr>
          <w:p w14:paraId="0A166D9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434" w:type="dxa"/>
            <w:vAlign w:val="center"/>
          </w:tcPr>
          <w:p w14:paraId="1976BB6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7B013DA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обладнання</w:t>
            </w:r>
          </w:p>
        </w:tc>
        <w:tc>
          <w:tcPr>
            <w:tcW w:w="1136" w:type="dxa"/>
            <w:vAlign w:val="center"/>
          </w:tcPr>
          <w:p w14:paraId="79A82A6D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177" w:type="dxa"/>
            <w:vAlign w:val="center"/>
          </w:tcPr>
          <w:p w14:paraId="43709F4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14:paraId="529BD84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2619" w:type="dxa"/>
            <w:vAlign w:val="center"/>
          </w:tcPr>
          <w:p w14:paraId="3FC552C5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  <w:p w14:paraId="100518C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експлуатації</w:t>
            </w:r>
          </w:p>
        </w:tc>
      </w:tr>
      <w:tr w:rsidR="00A56F9A" w:rsidRPr="00C51133" w14:paraId="7615FAEA" w14:textId="77777777" w:rsidTr="00EC4FC8">
        <w:tc>
          <w:tcPr>
            <w:tcW w:w="552" w:type="dxa"/>
            <w:vAlign w:val="center"/>
          </w:tcPr>
          <w:p w14:paraId="04FC03C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34" w:type="dxa"/>
            <w:vAlign w:val="center"/>
          </w:tcPr>
          <w:p w14:paraId="532ABD9E" w14:textId="77777777" w:rsidR="00A56F9A" w:rsidRPr="00A56F9A" w:rsidRDefault="00A56F9A" w:rsidP="00A56F9A">
            <w:pPr>
              <w:widowControl w:val="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Портативна морська  водонепроникна рація </w:t>
            </w: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Icom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25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Waterproof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Handheld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VHF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Marine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Radio</w:t>
            </w:r>
          </w:p>
        </w:tc>
        <w:tc>
          <w:tcPr>
            <w:tcW w:w="1136" w:type="dxa"/>
            <w:vAlign w:val="center"/>
          </w:tcPr>
          <w:p w14:paraId="29B930B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шт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177" w:type="dxa"/>
            <w:vAlign w:val="center"/>
          </w:tcPr>
          <w:p w14:paraId="408DA50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19" w:type="dxa"/>
            <w:vAlign w:val="center"/>
          </w:tcPr>
          <w:p w14:paraId="1501F11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068BB603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38D247B7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  <w:tr w:rsidR="00A56F9A" w:rsidRPr="00C51133" w14:paraId="4AA21378" w14:textId="77777777" w:rsidTr="00EC4FC8">
        <w:tc>
          <w:tcPr>
            <w:tcW w:w="552" w:type="dxa"/>
            <w:vAlign w:val="center"/>
          </w:tcPr>
          <w:p w14:paraId="4447CF2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34" w:type="dxa"/>
            <w:vAlign w:val="center"/>
          </w:tcPr>
          <w:p w14:paraId="11E20307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Багатоцільовий 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GPS</w:t>
            </w: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-Навігатор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Garmin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eTrex</w:t>
            </w:r>
            <w:proofErr w:type="spellEnd"/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32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x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GPS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Unit</w:t>
            </w:r>
          </w:p>
        </w:tc>
        <w:tc>
          <w:tcPr>
            <w:tcW w:w="1136" w:type="dxa"/>
            <w:vAlign w:val="center"/>
          </w:tcPr>
          <w:p w14:paraId="269AD572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шт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177" w:type="dxa"/>
            <w:vAlign w:val="center"/>
          </w:tcPr>
          <w:p w14:paraId="1CFB4F35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19" w:type="dxa"/>
            <w:vAlign w:val="center"/>
          </w:tcPr>
          <w:p w14:paraId="701A611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3F0BC27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412F321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</w:tbl>
    <w:p w14:paraId="18CA429B" w14:textId="77777777" w:rsidR="00CD19F0" w:rsidRDefault="00CD19F0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53B18136" w14:textId="77777777" w:rsidR="000C76A0" w:rsidRDefault="000C76A0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41F40BC7" w14:textId="77777777" w:rsidR="005D14CD" w:rsidRDefault="005D14CD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480F4E3E" w14:textId="77777777" w:rsidR="00C51133" w:rsidRDefault="00C51133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4F06A8B9" w14:textId="77777777" w:rsidR="00C51133" w:rsidRDefault="00C51133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793204E2" w14:textId="77777777" w:rsidR="005D14CD" w:rsidRDefault="005D14CD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7EB729D3" w14:textId="77777777" w:rsidR="005D14CD" w:rsidRDefault="005D14CD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46D1BE61" w14:textId="0EF24113" w:rsidR="00A56F9A" w:rsidRPr="00A56F9A" w:rsidRDefault="002C24CC" w:rsidP="002C24CC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val="uk-UA" w:eastAsia="uk-UA"/>
        </w:rPr>
      </w:pPr>
      <w:r w:rsidRPr="003228EE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lastRenderedPageBreak/>
        <w:t>продовження додатку 1</w:t>
      </w:r>
    </w:p>
    <w:p w14:paraId="77817CA1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A56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Засоби індивідуального захисту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2"/>
        <w:gridCol w:w="4434"/>
        <w:gridCol w:w="1136"/>
        <w:gridCol w:w="1177"/>
        <w:gridCol w:w="2619"/>
      </w:tblGrid>
      <w:tr w:rsidR="00A56F9A" w:rsidRPr="00A56F9A" w14:paraId="171ACEAB" w14:textId="77777777" w:rsidTr="00EC4FC8">
        <w:trPr>
          <w:trHeight w:val="508"/>
        </w:trPr>
        <w:tc>
          <w:tcPr>
            <w:tcW w:w="552" w:type="dxa"/>
            <w:vAlign w:val="center"/>
          </w:tcPr>
          <w:p w14:paraId="3D97342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434" w:type="dxa"/>
            <w:vAlign w:val="center"/>
          </w:tcPr>
          <w:p w14:paraId="6CB9C71D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2E188DC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обладнання</w:t>
            </w:r>
          </w:p>
        </w:tc>
        <w:tc>
          <w:tcPr>
            <w:tcW w:w="1136" w:type="dxa"/>
            <w:vAlign w:val="center"/>
          </w:tcPr>
          <w:p w14:paraId="7F04215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177" w:type="dxa"/>
            <w:vAlign w:val="center"/>
          </w:tcPr>
          <w:p w14:paraId="5C81330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14:paraId="63901EC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2619" w:type="dxa"/>
            <w:vAlign w:val="center"/>
          </w:tcPr>
          <w:p w14:paraId="2AFAE80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  <w:p w14:paraId="76A445E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експлуатації</w:t>
            </w:r>
          </w:p>
        </w:tc>
      </w:tr>
      <w:tr w:rsidR="00A56F9A" w:rsidRPr="00C51133" w14:paraId="2C34E783" w14:textId="77777777" w:rsidTr="00EC4FC8">
        <w:tc>
          <w:tcPr>
            <w:tcW w:w="552" w:type="dxa"/>
            <w:vAlign w:val="center"/>
          </w:tcPr>
          <w:p w14:paraId="7A77337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34" w:type="dxa"/>
            <w:vAlign w:val="center"/>
          </w:tcPr>
          <w:p w14:paraId="49FF132F" w14:textId="77777777" w:rsidR="00A56F9A" w:rsidRPr="00A56F9A" w:rsidRDefault="00A56F9A" w:rsidP="00A56F9A">
            <w:pPr>
              <w:widowControl w:val="0"/>
              <w:ind w:left="12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Балістичний шолом і козирок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Ballistic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Helmet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&amp;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Visor</w:t>
            </w:r>
          </w:p>
        </w:tc>
        <w:tc>
          <w:tcPr>
            <w:tcW w:w="1136" w:type="dxa"/>
            <w:vAlign w:val="center"/>
          </w:tcPr>
          <w:p w14:paraId="598FC4B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шт.</w:t>
            </w:r>
          </w:p>
        </w:tc>
        <w:tc>
          <w:tcPr>
            <w:tcW w:w="1177" w:type="dxa"/>
            <w:vAlign w:val="center"/>
          </w:tcPr>
          <w:p w14:paraId="7B7AAE17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619" w:type="dxa"/>
            <w:vAlign w:val="center"/>
          </w:tcPr>
          <w:p w14:paraId="2C75B41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3A8AF3C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7FB70B2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</w:tbl>
    <w:p w14:paraId="04A2538D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626BFC39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Медичне обладнання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8"/>
        <w:gridCol w:w="4238"/>
        <w:gridCol w:w="1136"/>
        <w:gridCol w:w="1275"/>
        <w:gridCol w:w="2551"/>
      </w:tblGrid>
      <w:tr w:rsidR="00A56F9A" w:rsidRPr="00A56F9A" w14:paraId="473E1A68" w14:textId="77777777" w:rsidTr="00EC4FC8">
        <w:trPr>
          <w:trHeight w:val="508"/>
        </w:trPr>
        <w:tc>
          <w:tcPr>
            <w:tcW w:w="718" w:type="dxa"/>
            <w:vAlign w:val="center"/>
          </w:tcPr>
          <w:p w14:paraId="63B7F2C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239" w:type="dxa"/>
            <w:vAlign w:val="center"/>
          </w:tcPr>
          <w:p w14:paraId="22EA38A7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0E8C2F85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обладнання</w:t>
            </w:r>
          </w:p>
        </w:tc>
        <w:tc>
          <w:tcPr>
            <w:tcW w:w="1134" w:type="dxa"/>
            <w:vAlign w:val="center"/>
          </w:tcPr>
          <w:p w14:paraId="3307B46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75" w:type="dxa"/>
            <w:vAlign w:val="center"/>
          </w:tcPr>
          <w:p w14:paraId="49A1421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14:paraId="4A704DC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2552" w:type="dxa"/>
            <w:vAlign w:val="center"/>
          </w:tcPr>
          <w:p w14:paraId="5165CA8D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  <w:p w14:paraId="49186095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експлуатації</w:t>
            </w:r>
          </w:p>
        </w:tc>
      </w:tr>
      <w:tr w:rsidR="00A56F9A" w:rsidRPr="00C51133" w14:paraId="6285D50E" w14:textId="77777777" w:rsidTr="00EC4FC8">
        <w:tc>
          <w:tcPr>
            <w:tcW w:w="718" w:type="dxa"/>
            <w:vAlign w:val="center"/>
          </w:tcPr>
          <w:p w14:paraId="3487DF4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39" w:type="dxa"/>
          </w:tcPr>
          <w:p w14:paraId="5B8E4671" w14:textId="77777777" w:rsidR="00A56F9A" w:rsidRPr="00A56F9A" w:rsidRDefault="00A56F9A" w:rsidP="00A56F9A">
            <w:pPr>
              <w:widowControl w:val="0"/>
              <w:ind w:left="2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Індивідуальна аптечка: джгут і травматична пов'язка</w:t>
            </w:r>
          </w:p>
          <w:p w14:paraId="7C31431A" w14:textId="77777777" w:rsidR="00A56F9A" w:rsidRPr="00A56F9A" w:rsidRDefault="00A56F9A" w:rsidP="00A56F9A">
            <w:pPr>
              <w:widowControl w:val="0"/>
              <w:ind w:left="2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Individual First Aid kit (IFAK): Tourniquet &amp; Trauma Bandage</w:t>
            </w:r>
          </w:p>
        </w:tc>
        <w:tc>
          <w:tcPr>
            <w:tcW w:w="1134" w:type="dxa"/>
            <w:vAlign w:val="center"/>
          </w:tcPr>
          <w:p w14:paraId="08E8256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шт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275" w:type="dxa"/>
            <w:vAlign w:val="center"/>
          </w:tcPr>
          <w:p w14:paraId="4CF06624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552" w:type="dxa"/>
            <w:vAlign w:val="center"/>
          </w:tcPr>
          <w:p w14:paraId="3D8B5EF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26C765E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4A9C200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  <w:tr w:rsidR="00A56F9A" w:rsidRPr="00C51133" w14:paraId="13CBCFFC" w14:textId="77777777" w:rsidTr="00EC4FC8">
        <w:tc>
          <w:tcPr>
            <w:tcW w:w="718" w:type="dxa"/>
            <w:vAlign w:val="center"/>
          </w:tcPr>
          <w:p w14:paraId="434B677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39" w:type="dxa"/>
          </w:tcPr>
          <w:p w14:paraId="3ECDBB04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Повний набір для підтримки життєдіяльності при травмуванні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Battle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/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Trauma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Life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Support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Kit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: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Complete</w:t>
            </w:r>
          </w:p>
        </w:tc>
        <w:tc>
          <w:tcPr>
            <w:tcW w:w="1134" w:type="dxa"/>
            <w:vAlign w:val="center"/>
          </w:tcPr>
          <w:p w14:paraId="758C606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шт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275" w:type="dxa"/>
            <w:vAlign w:val="center"/>
          </w:tcPr>
          <w:p w14:paraId="255BCC27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2" w:type="dxa"/>
            <w:vAlign w:val="center"/>
          </w:tcPr>
          <w:p w14:paraId="4DB3C192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0415C9DF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52EE1C9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</w:tbl>
    <w:p w14:paraId="0CF6A515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6D27C262" w14:textId="77777777" w:rsidR="00A56F9A" w:rsidRPr="00A56F9A" w:rsidRDefault="00A56F9A" w:rsidP="00A56F9A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Інструменти для знешкодження вибухонебезпечних предметів і допоміжні засоби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41"/>
        <w:gridCol w:w="4315"/>
        <w:gridCol w:w="1136"/>
        <w:gridCol w:w="1275"/>
        <w:gridCol w:w="2551"/>
      </w:tblGrid>
      <w:tr w:rsidR="00A56F9A" w:rsidRPr="00A56F9A" w14:paraId="3E9573D1" w14:textId="77777777" w:rsidTr="00EC4FC8">
        <w:trPr>
          <w:trHeight w:val="508"/>
        </w:trPr>
        <w:tc>
          <w:tcPr>
            <w:tcW w:w="641" w:type="dxa"/>
            <w:vAlign w:val="center"/>
          </w:tcPr>
          <w:p w14:paraId="29592CCD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16" w:type="dxa"/>
            <w:vAlign w:val="center"/>
          </w:tcPr>
          <w:p w14:paraId="5D18906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1268E11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обладнання</w:t>
            </w:r>
          </w:p>
        </w:tc>
        <w:tc>
          <w:tcPr>
            <w:tcW w:w="1134" w:type="dxa"/>
            <w:vAlign w:val="center"/>
          </w:tcPr>
          <w:p w14:paraId="5C90EEA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75" w:type="dxa"/>
            <w:vAlign w:val="center"/>
          </w:tcPr>
          <w:p w14:paraId="3F1F48D7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14:paraId="2E3A3C5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2552" w:type="dxa"/>
            <w:vAlign w:val="center"/>
          </w:tcPr>
          <w:p w14:paraId="0B29C673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  <w:p w14:paraId="5CAEF262" w14:textId="77777777" w:rsidR="00A56F9A" w:rsidRPr="00A56F9A" w:rsidRDefault="00A56F9A" w:rsidP="00A56F9A">
            <w:pPr>
              <w:spacing w:after="160" w:line="259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експлуатації</w:t>
            </w:r>
          </w:p>
        </w:tc>
      </w:tr>
      <w:tr w:rsidR="00A56F9A" w:rsidRPr="00C51133" w14:paraId="2E89337B" w14:textId="77777777" w:rsidTr="00EC4FC8">
        <w:tc>
          <w:tcPr>
            <w:tcW w:w="641" w:type="dxa"/>
            <w:vAlign w:val="center"/>
          </w:tcPr>
          <w:p w14:paraId="0688E714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316" w:type="dxa"/>
            <w:vAlign w:val="center"/>
          </w:tcPr>
          <w:p w14:paraId="4D15AF0D" w14:textId="77777777" w:rsidR="00A56F9A" w:rsidRPr="00A56F9A" w:rsidRDefault="00A56F9A" w:rsidP="00A56F9A">
            <w:pPr>
              <w:widowControl w:val="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Надлегкий набір для розмітки периметра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Lightweight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Perimeter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Marking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Kit</w:t>
            </w:r>
          </w:p>
        </w:tc>
        <w:tc>
          <w:tcPr>
            <w:tcW w:w="1134" w:type="dxa"/>
            <w:vAlign w:val="center"/>
          </w:tcPr>
          <w:p w14:paraId="53E955D2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шт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275" w:type="dxa"/>
            <w:vAlign w:val="center"/>
          </w:tcPr>
          <w:p w14:paraId="398E39C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204C1F27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2353DF0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63A0E54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  <w:tr w:rsidR="00A56F9A" w:rsidRPr="00C51133" w14:paraId="3CB4F367" w14:textId="77777777" w:rsidTr="00EC4FC8">
        <w:tc>
          <w:tcPr>
            <w:tcW w:w="641" w:type="dxa"/>
            <w:vAlign w:val="center"/>
          </w:tcPr>
          <w:p w14:paraId="6088C93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316" w:type="dxa"/>
            <w:vAlign w:val="center"/>
          </w:tcPr>
          <w:p w14:paraId="7A9CA436" w14:textId="77777777" w:rsidR="00A56F9A" w:rsidRPr="00A56F9A" w:rsidRDefault="00A56F9A" w:rsidP="00A56F9A">
            <w:pPr>
              <w:widowControl w:val="0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Маркери-шпильки білого кольору</w:t>
            </w:r>
          </w:p>
          <w:p w14:paraId="6654AC44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Pin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Marker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>(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s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uk-UA" w:eastAsia="uk-UA"/>
              </w:rPr>
              <w:t xml:space="preserve">)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White</w:t>
            </w:r>
          </w:p>
        </w:tc>
        <w:tc>
          <w:tcPr>
            <w:tcW w:w="1134" w:type="dxa"/>
            <w:vAlign w:val="center"/>
          </w:tcPr>
          <w:p w14:paraId="5961A842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шт</w:t>
            </w:r>
            <w:proofErr w:type="spellEnd"/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275" w:type="dxa"/>
            <w:vAlign w:val="center"/>
          </w:tcPr>
          <w:p w14:paraId="1280D9F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2552" w:type="dxa"/>
            <w:vAlign w:val="center"/>
          </w:tcPr>
          <w:p w14:paraId="7436F1C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7AE76F8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1BAFA76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</w:tbl>
    <w:p w14:paraId="04EA94FB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36621D80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Маркування і допоміжні предмети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0"/>
        <w:gridCol w:w="4286"/>
        <w:gridCol w:w="1136"/>
        <w:gridCol w:w="1272"/>
        <w:gridCol w:w="2514"/>
      </w:tblGrid>
      <w:tr w:rsidR="00A56F9A" w:rsidRPr="00A56F9A" w14:paraId="2942B182" w14:textId="77777777" w:rsidTr="00EC4FC8">
        <w:trPr>
          <w:trHeight w:val="508"/>
        </w:trPr>
        <w:tc>
          <w:tcPr>
            <w:tcW w:w="718" w:type="dxa"/>
            <w:vAlign w:val="center"/>
          </w:tcPr>
          <w:p w14:paraId="6D1299CE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80" w:type="dxa"/>
            <w:vAlign w:val="center"/>
          </w:tcPr>
          <w:p w14:paraId="7DA359A9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14:paraId="7EB3A2E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обладнання</w:t>
            </w:r>
          </w:p>
        </w:tc>
        <w:tc>
          <w:tcPr>
            <w:tcW w:w="993" w:type="dxa"/>
            <w:vAlign w:val="center"/>
          </w:tcPr>
          <w:p w14:paraId="4C7D5128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75" w:type="dxa"/>
            <w:vAlign w:val="center"/>
          </w:tcPr>
          <w:p w14:paraId="7E9F524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14:paraId="412388F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одиниць</w:t>
            </w:r>
          </w:p>
        </w:tc>
        <w:tc>
          <w:tcPr>
            <w:tcW w:w="2552" w:type="dxa"/>
            <w:vAlign w:val="center"/>
          </w:tcPr>
          <w:p w14:paraId="0B494CD0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Термін</w:t>
            </w:r>
          </w:p>
          <w:p w14:paraId="16147113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експлуатації</w:t>
            </w:r>
          </w:p>
        </w:tc>
      </w:tr>
      <w:tr w:rsidR="00A56F9A" w:rsidRPr="00C51133" w14:paraId="75920541" w14:textId="77777777" w:rsidTr="00EC4FC8">
        <w:tc>
          <w:tcPr>
            <w:tcW w:w="718" w:type="dxa"/>
            <w:vAlign w:val="center"/>
          </w:tcPr>
          <w:p w14:paraId="7EA08644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380" w:type="dxa"/>
            <w:vAlign w:val="center"/>
          </w:tcPr>
          <w:p w14:paraId="6F4BC7D3" w14:textId="77777777" w:rsidR="00A56F9A" w:rsidRPr="00A56F9A" w:rsidRDefault="00A56F9A" w:rsidP="00A56F9A">
            <w:pPr>
              <w:widowControl w:val="0"/>
              <w:ind w:left="2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Маркувальна стрічка для мінного поля у рулоні</w:t>
            </w:r>
          </w:p>
          <w:p w14:paraId="493DE3DC" w14:textId="77777777" w:rsidR="00A56F9A" w:rsidRPr="00A56F9A" w:rsidRDefault="00A56F9A" w:rsidP="00A56F9A">
            <w:pPr>
              <w:widowControl w:val="0"/>
              <w:ind w:left="2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Mine Tape Rolls</w:t>
            </w:r>
          </w:p>
        </w:tc>
        <w:tc>
          <w:tcPr>
            <w:tcW w:w="993" w:type="dxa"/>
            <w:vAlign w:val="center"/>
          </w:tcPr>
          <w:p w14:paraId="665B52A6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шт.</w:t>
            </w:r>
          </w:p>
        </w:tc>
        <w:tc>
          <w:tcPr>
            <w:tcW w:w="1275" w:type="dxa"/>
            <w:vAlign w:val="center"/>
          </w:tcPr>
          <w:p w14:paraId="587EA171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552" w:type="dxa"/>
            <w:vAlign w:val="center"/>
          </w:tcPr>
          <w:p w14:paraId="0D043E8D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76E05A2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17F0379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  <w:tr w:rsidR="00A56F9A" w:rsidRPr="00C51133" w14:paraId="288DA13A" w14:textId="77777777" w:rsidTr="00EC4FC8">
        <w:tc>
          <w:tcPr>
            <w:tcW w:w="718" w:type="dxa"/>
            <w:vAlign w:val="center"/>
          </w:tcPr>
          <w:p w14:paraId="7DE0878B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380" w:type="dxa"/>
            <w:vAlign w:val="center"/>
          </w:tcPr>
          <w:p w14:paraId="29BCE64B" w14:textId="77777777" w:rsidR="00A56F9A" w:rsidRPr="00A56F9A" w:rsidRDefault="00A56F9A" w:rsidP="00A56F9A">
            <w:pPr>
              <w:widowControl w:val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Вказівник «Обережно, міни!» </w:t>
            </w:r>
            <w:r w:rsidRPr="00A56F9A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uk-UA"/>
              </w:rPr>
              <w:t>UXO / Mine Danger Signs</w:t>
            </w:r>
          </w:p>
        </w:tc>
        <w:tc>
          <w:tcPr>
            <w:tcW w:w="993" w:type="dxa"/>
            <w:vAlign w:val="center"/>
          </w:tcPr>
          <w:p w14:paraId="4EDB9C65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шт.</w:t>
            </w:r>
          </w:p>
        </w:tc>
        <w:tc>
          <w:tcPr>
            <w:tcW w:w="1275" w:type="dxa"/>
            <w:vAlign w:val="center"/>
          </w:tcPr>
          <w:p w14:paraId="5A0B9DAA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2552" w:type="dxa"/>
            <w:vAlign w:val="center"/>
          </w:tcPr>
          <w:p w14:paraId="0AAC6DD5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 рік з моменту</w:t>
            </w:r>
          </w:p>
          <w:p w14:paraId="13FE4D83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</w:p>
          <w:p w14:paraId="1DF058DC" w14:textId="77777777" w:rsidR="00A56F9A" w:rsidRPr="00A56F9A" w:rsidRDefault="00A56F9A" w:rsidP="00A56F9A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uk-UA" w:eastAsia="uk-UA"/>
              </w:rPr>
            </w:pPr>
            <w:r w:rsidRPr="00A56F9A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ліцензії</w:t>
            </w:r>
          </w:p>
        </w:tc>
      </w:tr>
    </w:tbl>
    <w:p w14:paraId="5C6EF57A" w14:textId="77777777" w:rsid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3E906CBD" w14:textId="77777777" w:rsidR="005D14CD" w:rsidRPr="00A56F9A" w:rsidRDefault="005D14CD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27CC2722" w14:textId="77777777" w:rsidR="00A56F9A" w:rsidRPr="00A56F9A" w:rsidRDefault="00A56F9A" w:rsidP="00A56F9A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Примітка:</w:t>
      </w:r>
    </w:p>
    <w:p w14:paraId="5E0606B6" w14:textId="18B0E0C0" w:rsidR="00A56F9A" w:rsidRPr="00A56F9A" w:rsidRDefault="00A56F9A" w:rsidP="00A56F9A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Цей заявлений перелік обладнання є достатнім для </w:t>
      </w:r>
      <w:r w:rsidR="002C24C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здійснення</w:t>
      </w: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2C24C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заходів ПМД</w:t>
      </w: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, протягом 1 року. </w:t>
      </w:r>
    </w:p>
    <w:p w14:paraId="283C5946" w14:textId="77777777" w:rsidR="00A56F9A" w:rsidRPr="00A56F9A" w:rsidRDefault="00A56F9A" w:rsidP="00A56F9A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14:paraId="690E448C" w14:textId="77777777" w:rsidR="005D14CD" w:rsidRDefault="005D14CD" w:rsidP="002C24CC">
      <w:pPr>
        <w:widowControl w:val="0"/>
        <w:spacing w:after="0" w:line="293" w:lineRule="exact"/>
        <w:ind w:left="40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14:paraId="56BF7466" w14:textId="45A86A99" w:rsidR="002C24CC" w:rsidRPr="00344785" w:rsidRDefault="00A56F9A" w:rsidP="002C24CC">
      <w:pPr>
        <w:widowControl w:val="0"/>
        <w:spacing w:after="0" w:line="293" w:lineRule="exact"/>
        <w:ind w:lef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Голова Спілки</w:t>
      </w:r>
      <w:r w:rsidR="002C24C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      (</w:t>
      </w:r>
      <w:r w:rsidR="002C24CC"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 w:rsidR="002C24C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</w:t>
      </w: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ab/>
      </w:r>
      <w:r w:rsidR="002C24CC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 </w:t>
      </w:r>
      <w:r w:rsidR="005E33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="002C24CC"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</w:p>
    <w:p w14:paraId="710F18B9" w14:textId="77777777" w:rsidR="00A56F9A" w:rsidRDefault="00A56F9A" w:rsidP="00A56F9A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 w:rsidRPr="00A56F9A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24.05.2023 р.</w:t>
      </w:r>
    </w:p>
    <w:p w14:paraId="237E1FC6" w14:textId="77777777" w:rsidR="00F77C99" w:rsidRPr="00A56F9A" w:rsidRDefault="00F77C99" w:rsidP="00A56F9A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6B347800" w14:textId="77777777" w:rsidR="00A56F9A" w:rsidRPr="00A56F9A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5486833E" w14:textId="77777777" w:rsidR="00D31A04" w:rsidRDefault="00D31A04" w:rsidP="00CD19F0">
      <w:pPr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  <w:bookmarkStart w:id="1" w:name="_Hlk148687838"/>
      <w:bookmarkStart w:id="2" w:name="_Hlk135213180"/>
    </w:p>
    <w:bookmarkEnd w:id="1"/>
    <w:bookmarkEnd w:id="2"/>
    <w:p w14:paraId="2447B6AB" w14:textId="77777777" w:rsidR="00D31A04" w:rsidRDefault="00D31A04" w:rsidP="00CD19F0">
      <w:pPr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sectPr w:rsidR="00D31A04" w:rsidSect="00C51133">
      <w:pgSz w:w="12240" w:h="15840"/>
      <w:pgMar w:top="568" w:right="616" w:bottom="567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4DFC" w14:textId="77777777" w:rsidR="0087215B" w:rsidRDefault="0087215B" w:rsidP="00BB1189">
      <w:pPr>
        <w:spacing w:after="0" w:line="240" w:lineRule="auto"/>
      </w:pPr>
      <w:r>
        <w:separator/>
      </w:r>
    </w:p>
  </w:endnote>
  <w:endnote w:type="continuationSeparator" w:id="0">
    <w:p w14:paraId="1FB15E8B" w14:textId="77777777" w:rsidR="0087215B" w:rsidRDefault="0087215B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4D60" w14:textId="77777777" w:rsidR="0087215B" w:rsidRDefault="0087215B" w:rsidP="00BB1189">
      <w:pPr>
        <w:spacing w:after="0" w:line="240" w:lineRule="auto"/>
      </w:pPr>
      <w:r>
        <w:separator/>
      </w:r>
    </w:p>
  </w:footnote>
  <w:footnote w:type="continuationSeparator" w:id="0">
    <w:p w14:paraId="43140C24" w14:textId="77777777" w:rsidR="0087215B" w:rsidRDefault="0087215B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2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4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 w16cid:durableId="1390303346">
    <w:abstractNumId w:val="17"/>
  </w:num>
  <w:num w:numId="2" w16cid:durableId="694767248">
    <w:abstractNumId w:val="25"/>
  </w:num>
  <w:num w:numId="3" w16cid:durableId="1723795285">
    <w:abstractNumId w:val="25"/>
    <w:lvlOverride w:ilvl="0">
      <w:startOverride w:val="9"/>
    </w:lvlOverride>
  </w:num>
  <w:num w:numId="4" w16cid:durableId="1284535960">
    <w:abstractNumId w:val="24"/>
  </w:num>
  <w:num w:numId="5" w16cid:durableId="2001688724">
    <w:abstractNumId w:val="23"/>
  </w:num>
  <w:num w:numId="6" w16cid:durableId="1319725989">
    <w:abstractNumId w:val="4"/>
  </w:num>
  <w:num w:numId="7" w16cid:durableId="2055425076">
    <w:abstractNumId w:val="13"/>
  </w:num>
  <w:num w:numId="8" w16cid:durableId="1821801686">
    <w:abstractNumId w:val="21"/>
  </w:num>
  <w:num w:numId="9" w16cid:durableId="1613394010">
    <w:abstractNumId w:val="28"/>
  </w:num>
  <w:num w:numId="10" w16cid:durableId="1510220437">
    <w:abstractNumId w:val="20"/>
  </w:num>
  <w:num w:numId="11" w16cid:durableId="999699061">
    <w:abstractNumId w:val="10"/>
  </w:num>
  <w:num w:numId="12" w16cid:durableId="993531697">
    <w:abstractNumId w:val="1"/>
  </w:num>
  <w:num w:numId="13" w16cid:durableId="328796597">
    <w:abstractNumId w:val="16"/>
  </w:num>
  <w:num w:numId="14" w16cid:durableId="173963253">
    <w:abstractNumId w:val="19"/>
  </w:num>
  <w:num w:numId="15" w16cid:durableId="927079928">
    <w:abstractNumId w:val="8"/>
  </w:num>
  <w:num w:numId="16" w16cid:durableId="2134594703">
    <w:abstractNumId w:val="14"/>
  </w:num>
  <w:num w:numId="17" w16cid:durableId="642471757">
    <w:abstractNumId w:val="0"/>
  </w:num>
  <w:num w:numId="18" w16cid:durableId="484904032">
    <w:abstractNumId w:val="2"/>
  </w:num>
  <w:num w:numId="19" w16cid:durableId="888762447">
    <w:abstractNumId w:val="6"/>
  </w:num>
  <w:num w:numId="20" w16cid:durableId="425273855">
    <w:abstractNumId w:val="27"/>
  </w:num>
  <w:num w:numId="21" w16cid:durableId="1934121821">
    <w:abstractNumId w:val="12"/>
  </w:num>
  <w:num w:numId="22" w16cid:durableId="403916353">
    <w:abstractNumId w:val="11"/>
  </w:num>
  <w:num w:numId="23" w16cid:durableId="595751055">
    <w:abstractNumId w:val="5"/>
  </w:num>
  <w:num w:numId="24" w16cid:durableId="1465465102">
    <w:abstractNumId w:val="7"/>
  </w:num>
  <w:num w:numId="25" w16cid:durableId="1135608972">
    <w:abstractNumId w:val="15"/>
  </w:num>
  <w:num w:numId="26" w16cid:durableId="1320842844">
    <w:abstractNumId w:val="26"/>
  </w:num>
  <w:num w:numId="27" w16cid:durableId="290210273">
    <w:abstractNumId w:val="9"/>
  </w:num>
  <w:num w:numId="28" w16cid:durableId="476991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034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9017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6C4C"/>
    <w:rsid w:val="0006516A"/>
    <w:rsid w:val="00072690"/>
    <w:rsid w:val="00076132"/>
    <w:rsid w:val="00080D97"/>
    <w:rsid w:val="000A720F"/>
    <w:rsid w:val="000C76A0"/>
    <w:rsid w:val="000D63AA"/>
    <w:rsid w:val="000F2DB5"/>
    <w:rsid w:val="000F694B"/>
    <w:rsid w:val="00107416"/>
    <w:rsid w:val="00111A5C"/>
    <w:rsid w:val="00114A63"/>
    <w:rsid w:val="00117D0A"/>
    <w:rsid w:val="001203C7"/>
    <w:rsid w:val="001259C2"/>
    <w:rsid w:val="00127499"/>
    <w:rsid w:val="00154EE5"/>
    <w:rsid w:val="00173BF9"/>
    <w:rsid w:val="00187695"/>
    <w:rsid w:val="001A17FF"/>
    <w:rsid w:val="001A5C8B"/>
    <w:rsid w:val="001B1E76"/>
    <w:rsid w:val="001B417B"/>
    <w:rsid w:val="001B6DAE"/>
    <w:rsid w:val="001D2ED1"/>
    <w:rsid w:val="00214894"/>
    <w:rsid w:val="00217A45"/>
    <w:rsid w:val="00224F0B"/>
    <w:rsid w:val="0022763E"/>
    <w:rsid w:val="0023482C"/>
    <w:rsid w:val="00245FDE"/>
    <w:rsid w:val="00247104"/>
    <w:rsid w:val="00261ADD"/>
    <w:rsid w:val="00266554"/>
    <w:rsid w:val="00270775"/>
    <w:rsid w:val="00282DF3"/>
    <w:rsid w:val="00287E0A"/>
    <w:rsid w:val="00292D04"/>
    <w:rsid w:val="002A2E34"/>
    <w:rsid w:val="002A3E19"/>
    <w:rsid w:val="002B47D9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22645"/>
    <w:rsid w:val="003228EE"/>
    <w:rsid w:val="00323436"/>
    <w:rsid w:val="00336464"/>
    <w:rsid w:val="00344785"/>
    <w:rsid w:val="00364ED4"/>
    <w:rsid w:val="00371BB4"/>
    <w:rsid w:val="0038163F"/>
    <w:rsid w:val="003854CD"/>
    <w:rsid w:val="003A4491"/>
    <w:rsid w:val="003B3993"/>
    <w:rsid w:val="003C35E2"/>
    <w:rsid w:val="003C3BC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59F6"/>
    <w:rsid w:val="004436F5"/>
    <w:rsid w:val="00445D69"/>
    <w:rsid w:val="004515B6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55F7"/>
    <w:rsid w:val="0051133F"/>
    <w:rsid w:val="0052780A"/>
    <w:rsid w:val="00535941"/>
    <w:rsid w:val="00563C5D"/>
    <w:rsid w:val="00571A98"/>
    <w:rsid w:val="00586D6A"/>
    <w:rsid w:val="00592FA3"/>
    <w:rsid w:val="005945D1"/>
    <w:rsid w:val="005A14D3"/>
    <w:rsid w:val="005A462C"/>
    <w:rsid w:val="005A5620"/>
    <w:rsid w:val="005A5FCA"/>
    <w:rsid w:val="005B13C9"/>
    <w:rsid w:val="005C5E94"/>
    <w:rsid w:val="005D14CD"/>
    <w:rsid w:val="005D1F49"/>
    <w:rsid w:val="005D3729"/>
    <w:rsid w:val="005E332C"/>
    <w:rsid w:val="005E64EA"/>
    <w:rsid w:val="005F26B1"/>
    <w:rsid w:val="005F7C10"/>
    <w:rsid w:val="00601179"/>
    <w:rsid w:val="00623B4D"/>
    <w:rsid w:val="00623F50"/>
    <w:rsid w:val="00627241"/>
    <w:rsid w:val="00657847"/>
    <w:rsid w:val="0066075A"/>
    <w:rsid w:val="00661D18"/>
    <w:rsid w:val="00663916"/>
    <w:rsid w:val="00673981"/>
    <w:rsid w:val="00680A87"/>
    <w:rsid w:val="00684DD9"/>
    <w:rsid w:val="00691786"/>
    <w:rsid w:val="006A1E1A"/>
    <w:rsid w:val="006A2935"/>
    <w:rsid w:val="006C4F36"/>
    <w:rsid w:val="006C65D5"/>
    <w:rsid w:val="006D1FE2"/>
    <w:rsid w:val="006E291A"/>
    <w:rsid w:val="006E2C5F"/>
    <w:rsid w:val="006F007F"/>
    <w:rsid w:val="006F273D"/>
    <w:rsid w:val="006F5263"/>
    <w:rsid w:val="00711695"/>
    <w:rsid w:val="00711865"/>
    <w:rsid w:val="007411CD"/>
    <w:rsid w:val="00743A8B"/>
    <w:rsid w:val="00757091"/>
    <w:rsid w:val="0077515D"/>
    <w:rsid w:val="00785166"/>
    <w:rsid w:val="00791A66"/>
    <w:rsid w:val="007921D2"/>
    <w:rsid w:val="007B014D"/>
    <w:rsid w:val="007B1307"/>
    <w:rsid w:val="007C013C"/>
    <w:rsid w:val="007E017D"/>
    <w:rsid w:val="007F2456"/>
    <w:rsid w:val="007F4DFB"/>
    <w:rsid w:val="008122FD"/>
    <w:rsid w:val="0082181F"/>
    <w:rsid w:val="0082234A"/>
    <w:rsid w:val="008247FE"/>
    <w:rsid w:val="00831CFD"/>
    <w:rsid w:val="00833858"/>
    <w:rsid w:val="00837795"/>
    <w:rsid w:val="00837AB7"/>
    <w:rsid w:val="0084336E"/>
    <w:rsid w:val="008437EF"/>
    <w:rsid w:val="00845CDC"/>
    <w:rsid w:val="008552C1"/>
    <w:rsid w:val="0087215B"/>
    <w:rsid w:val="00873374"/>
    <w:rsid w:val="00875ECE"/>
    <w:rsid w:val="008873BB"/>
    <w:rsid w:val="008A5D1F"/>
    <w:rsid w:val="008B14B8"/>
    <w:rsid w:val="008B7BD3"/>
    <w:rsid w:val="008C36A2"/>
    <w:rsid w:val="008E3625"/>
    <w:rsid w:val="00906AD7"/>
    <w:rsid w:val="009101FE"/>
    <w:rsid w:val="00924B7F"/>
    <w:rsid w:val="00925F62"/>
    <w:rsid w:val="009304FB"/>
    <w:rsid w:val="009426F5"/>
    <w:rsid w:val="009976F8"/>
    <w:rsid w:val="009A21C4"/>
    <w:rsid w:val="009A3A45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53416"/>
    <w:rsid w:val="00A56F9A"/>
    <w:rsid w:val="00A712AE"/>
    <w:rsid w:val="00A81F35"/>
    <w:rsid w:val="00A823F7"/>
    <w:rsid w:val="00A83F0C"/>
    <w:rsid w:val="00A96CAD"/>
    <w:rsid w:val="00AD476C"/>
    <w:rsid w:val="00AD709D"/>
    <w:rsid w:val="00AE3001"/>
    <w:rsid w:val="00AE39C2"/>
    <w:rsid w:val="00AF136A"/>
    <w:rsid w:val="00B161F6"/>
    <w:rsid w:val="00B258A8"/>
    <w:rsid w:val="00B2715A"/>
    <w:rsid w:val="00B34FE7"/>
    <w:rsid w:val="00B36247"/>
    <w:rsid w:val="00B40570"/>
    <w:rsid w:val="00B5533B"/>
    <w:rsid w:val="00B57593"/>
    <w:rsid w:val="00B6487F"/>
    <w:rsid w:val="00B76FB8"/>
    <w:rsid w:val="00BB1189"/>
    <w:rsid w:val="00BB7C95"/>
    <w:rsid w:val="00BC23EB"/>
    <w:rsid w:val="00BC3760"/>
    <w:rsid w:val="00BC7286"/>
    <w:rsid w:val="00BD40EE"/>
    <w:rsid w:val="00BD46AA"/>
    <w:rsid w:val="00BD7559"/>
    <w:rsid w:val="00BE4E02"/>
    <w:rsid w:val="00BE7A6C"/>
    <w:rsid w:val="00BF2814"/>
    <w:rsid w:val="00C16A25"/>
    <w:rsid w:val="00C2163C"/>
    <w:rsid w:val="00C22DBB"/>
    <w:rsid w:val="00C30B89"/>
    <w:rsid w:val="00C437C5"/>
    <w:rsid w:val="00C51133"/>
    <w:rsid w:val="00C8576E"/>
    <w:rsid w:val="00C943AC"/>
    <w:rsid w:val="00C94938"/>
    <w:rsid w:val="00C951AB"/>
    <w:rsid w:val="00CA013D"/>
    <w:rsid w:val="00CA5156"/>
    <w:rsid w:val="00CC444B"/>
    <w:rsid w:val="00CD19F0"/>
    <w:rsid w:val="00CF1F10"/>
    <w:rsid w:val="00CF409C"/>
    <w:rsid w:val="00D273E1"/>
    <w:rsid w:val="00D31A04"/>
    <w:rsid w:val="00D37F8D"/>
    <w:rsid w:val="00D4657F"/>
    <w:rsid w:val="00D56035"/>
    <w:rsid w:val="00D86B23"/>
    <w:rsid w:val="00DA4DDD"/>
    <w:rsid w:val="00DA50F1"/>
    <w:rsid w:val="00DB2B34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64F7A"/>
    <w:rsid w:val="00EA16A9"/>
    <w:rsid w:val="00EC03CD"/>
    <w:rsid w:val="00EE2000"/>
    <w:rsid w:val="00EE7FC3"/>
    <w:rsid w:val="00F05F31"/>
    <w:rsid w:val="00F1432B"/>
    <w:rsid w:val="00F176CE"/>
    <w:rsid w:val="00F3243C"/>
    <w:rsid w:val="00F36EA8"/>
    <w:rsid w:val="00F457C2"/>
    <w:rsid w:val="00F65DA8"/>
    <w:rsid w:val="00F75DBC"/>
    <w:rsid w:val="00F77C99"/>
    <w:rsid w:val="00F92A82"/>
    <w:rsid w:val="00FB2E1E"/>
    <w:rsid w:val="00FC5CA4"/>
    <w:rsid w:val="00FE1D87"/>
    <w:rsid w:val="00FE333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2D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razok@meta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razok@meta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3163</Words>
  <Characters>1803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HP</cp:lastModifiedBy>
  <cp:revision>3</cp:revision>
  <cp:lastPrinted>2023-11-08T10:13:00Z</cp:lastPrinted>
  <dcterms:created xsi:type="dcterms:W3CDTF">2023-11-10T06:35:00Z</dcterms:created>
  <dcterms:modified xsi:type="dcterms:W3CDTF">2023-11-10T06:53:00Z</dcterms:modified>
</cp:coreProperties>
</file>