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CBB0" w14:textId="77777777" w:rsidR="00F442A9" w:rsidRPr="00F442A9" w:rsidRDefault="00F442A9" w:rsidP="00F442A9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uk-UA"/>
        </w:rPr>
      </w:pPr>
      <w:bookmarkStart w:id="0" w:name="_Hlk158131696"/>
    </w:p>
    <w:p w14:paraId="5928F27B" w14:textId="77777777" w:rsidR="00F442A9" w:rsidRPr="00F442A9" w:rsidRDefault="00F442A9" w:rsidP="00F442A9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F442A9">
        <w:rPr>
          <w:rFonts w:ascii="Times New Roman" w:eastAsia="Courier New" w:hAnsi="Times New Roman" w:cs="Times New Roman"/>
          <w:color w:val="000000"/>
          <w:sz w:val="24"/>
          <w:szCs w:val="24"/>
          <w:lang w:eastAsia="uk-UA"/>
        </w:rPr>
        <w:t>ЗРАЗОК</w:t>
      </w:r>
      <w:r w:rsidRPr="00F442A9">
        <w:rPr>
          <w:rFonts w:ascii="Times New Roman" w:eastAsia="Times New Roman" w:hAnsi="Times New Roman" w:cs="Times New Roman"/>
        </w:rPr>
        <w:t xml:space="preserve"> ДОДАТОК </w:t>
      </w:r>
      <w:r w:rsidRPr="00F442A9">
        <w:rPr>
          <w:rFonts w:ascii="Times New Roman" w:eastAsia="Times New Roman" w:hAnsi="Times New Roman" w:cs="Times New Roman"/>
          <w:lang w:val="ru-RU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442A9" w:rsidRPr="00F442A9" w14:paraId="61503E74" w14:textId="77777777" w:rsidTr="009337D0">
        <w:trPr>
          <w:trHeight w:val="981"/>
        </w:trPr>
        <w:tc>
          <w:tcPr>
            <w:tcW w:w="1413" w:type="dxa"/>
          </w:tcPr>
          <w:bookmarkEnd w:id="0"/>
          <w:p w14:paraId="12EB46D5" w14:textId="77777777" w:rsidR="00F442A9" w:rsidRPr="00F442A9" w:rsidRDefault="00F442A9" w:rsidP="00F442A9">
            <w:pPr>
              <w:tabs>
                <w:tab w:val="left" w:pos="80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Логотип </w:t>
            </w:r>
          </w:p>
          <w:p w14:paraId="67090D4D" w14:textId="77777777" w:rsidR="00F442A9" w:rsidRPr="00F442A9" w:rsidRDefault="00F442A9" w:rsidP="00F442A9">
            <w:pPr>
              <w:tabs>
                <w:tab w:val="left" w:pos="8080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Оператора ПМД /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Logotype by operator</w:t>
            </w:r>
          </w:p>
        </w:tc>
      </w:tr>
    </w:tbl>
    <w:p w14:paraId="5E78CF2A" w14:textId="77777777" w:rsidR="00F442A9" w:rsidRPr="00F442A9" w:rsidRDefault="00F442A9" w:rsidP="00F442A9">
      <w:pPr>
        <w:tabs>
          <w:tab w:val="left" w:pos="8080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442A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</w:t>
      </w:r>
    </w:p>
    <w:p w14:paraId="5BB07518" w14:textId="77777777" w:rsidR="00F442A9" w:rsidRPr="00F442A9" w:rsidRDefault="00F442A9" w:rsidP="00F442A9">
      <w:pPr>
        <w:tabs>
          <w:tab w:val="left" w:pos="8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</w:p>
    <w:p w14:paraId="1B88F6B5" w14:textId="77777777" w:rsidR="00F442A9" w:rsidRPr="00F442A9" w:rsidRDefault="00F442A9" w:rsidP="00F442A9">
      <w:pPr>
        <w:tabs>
          <w:tab w:val="left" w:pos="8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</w:pPr>
      <w:r w:rsidRPr="00F442A9">
        <w:rPr>
          <w:rFonts w:ascii="Times New Roman" w:eastAsia="Calibri" w:hAnsi="Times New Roman" w:cs="Times New Roman"/>
          <w:b/>
          <w:bCs/>
          <w:sz w:val="24"/>
          <w:szCs w:val="24"/>
          <w:lang w:bidi="fa-IR"/>
        </w:rPr>
        <w:t xml:space="preserve">План </w:t>
      </w:r>
    </w:p>
    <w:p w14:paraId="706D4130" w14:textId="77777777" w:rsidR="00F442A9" w:rsidRPr="00F442A9" w:rsidRDefault="00F442A9" w:rsidP="00F442A9">
      <w:pPr>
        <w:tabs>
          <w:tab w:val="left" w:pos="808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2A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bookmarkStart w:id="1" w:name="_Hlk158124677"/>
      <w:r w:rsidRPr="00F442A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знежкодження (знищення) мін/ВЗВ</w:t>
      </w:r>
    </w:p>
    <w:bookmarkEnd w:id="1"/>
    <w:p w14:paraId="2A6ABA90" w14:textId="77777777" w:rsidR="00F442A9" w:rsidRPr="00F442A9" w:rsidRDefault="00F442A9" w:rsidP="00F442A9">
      <w:pPr>
        <w:jc w:val="center"/>
        <w:rPr>
          <w:rFonts w:ascii="Times New Roman" w:eastAsia="Times New Roman" w:hAnsi="Times New Roman" w:cs="Arial"/>
          <w:sz w:val="24"/>
          <w:szCs w:val="24"/>
          <w:lang w:val="en"/>
        </w:rPr>
      </w:pPr>
      <w:r w:rsidRPr="00F442A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Plan </w:t>
      </w:r>
      <w:bookmarkStart w:id="2" w:name="_Hlk158124736"/>
      <w:r w:rsidRPr="00F442A9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destruction of </w:t>
      </w:r>
      <w:bookmarkEnd w:id="2"/>
      <w:r w:rsidRPr="00F442A9">
        <w:rPr>
          <w:rFonts w:ascii="Times New Roman" w:eastAsia="Times New Roman" w:hAnsi="Times New Roman" w:cs="Arial"/>
          <w:bCs/>
          <w:sz w:val="24"/>
          <w:szCs w:val="24"/>
          <w:lang w:val="en"/>
        </w:rPr>
        <w:t>mines/</w:t>
      </w:r>
      <w:r w:rsidRPr="00F442A9">
        <w:rPr>
          <w:rFonts w:ascii="Times New Roman" w:eastAsia="Calibri" w:hAnsi="Times New Roman" w:cs="Arial"/>
          <w:sz w:val="24"/>
          <w:szCs w:val="24"/>
          <w:lang w:val="en"/>
        </w:rPr>
        <w:t xml:space="preserve"> </w:t>
      </w:r>
      <w:r w:rsidRPr="00F442A9">
        <w:rPr>
          <w:rFonts w:ascii="Times New Roman" w:eastAsia="Times New Roman" w:hAnsi="Times New Roman" w:cs="Arial"/>
          <w:sz w:val="24"/>
          <w:szCs w:val="24"/>
          <w:lang w:val="en"/>
        </w:rPr>
        <w:t>explosive objects</w:t>
      </w:r>
    </w:p>
    <w:p w14:paraId="5B83DDFC" w14:textId="77777777" w:rsidR="00F442A9" w:rsidRPr="00F442A9" w:rsidRDefault="00F442A9" w:rsidP="00F442A9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E7E4CF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Загальна інформація / </w:t>
      </w:r>
      <w:proofErr w:type="spellStart"/>
      <w:r w:rsidRPr="00F442A9">
        <w:rPr>
          <w:rFonts w:ascii="Times New Roman" w:eastAsia="Times New Roman" w:hAnsi="Times New Roman" w:cs="Times New Roman"/>
          <w:bCs/>
          <w:sz w:val="24"/>
          <w:szCs w:val="24"/>
        </w:rPr>
        <w:t>General</w:t>
      </w:r>
      <w:proofErr w:type="spellEnd"/>
      <w:r w:rsidRPr="00F4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42A9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227"/>
        <w:gridCol w:w="2193"/>
        <w:gridCol w:w="2541"/>
        <w:gridCol w:w="2532"/>
      </w:tblGrid>
      <w:tr w:rsidR="00F442A9" w:rsidRPr="00F442A9" w14:paraId="4A6FC5D3" w14:textId="77777777" w:rsidTr="009337D0">
        <w:trPr>
          <w:trHeight w:val="378"/>
          <w:jc w:val="center"/>
        </w:trPr>
        <w:tc>
          <w:tcPr>
            <w:tcW w:w="2263" w:type="dxa"/>
            <w:vAlign w:val="center"/>
          </w:tcPr>
          <w:p w14:paraId="1741D85B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ділянки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Task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Name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14:paraId="5415D7F9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650B5F25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3"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Region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0" w:type="dxa"/>
            <w:vAlign w:val="center"/>
          </w:tcPr>
          <w:p w14:paraId="004DF9AB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119B820C" w14:textId="77777777" w:rsidTr="009337D0">
        <w:trPr>
          <w:trHeight w:val="378"/>
          <w:jc w:val="center"/>
        </w:trPr>
        <w:tc>
          <w:tcPr>
            <w:tcW w:w="2263" w:type="dxa"/>
            <w:vAlign w:val="center"/>
          </w:tcPr>
          <w:p w14:paraId="3D050C0A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ВНП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number of explosive objects</w:t>
            </w:r>
          </w:p>
        </w:tc>
        <w:tc>
          <w:tcPr>
            <w:tcW w:w="2268" w:type="dxa"/>
            <w:vAlign w:val="center"/>
          </w:tcPr>
          <w:p w14:paraId="05ABC270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294EFE42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3"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Area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0" w:type="dxa"/>
            <w:vAlign w:val="center"/>
          </w:tcPr>
          <w:p w14:paraId="567CECF6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14FE488D" w14:textId="77777777" w:rsidTr="009337D0">
        <w:trPr>
          <w:trHeight w:val="378"/>
          <w:jc w:val="center"/>
        </w:trPr>
        <w:tc>
          <w:tcPr>
            <w:tcW w:w="2263" w:type="dxa"/>
            <w:vAlign w:val="center"/>
          </w:tcPr>
          <w:p w14:paraId="15D8B052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початку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Start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Date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14:paraId="34F108D7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1DECEBC9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3"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Територіальна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громада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Local community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0" w:type="dxa"/>
            <w:vAlign w:val="center"/>
          </w:tcPr>
          <w:p w14:paraId="251E4308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1C7C85B9" w14:textId="77777777" w:rsidTr="009337D0">
        <w:trPr>
          <w:trHeight w:val="378"/>
          <w:jc w:val="center"/>
        </w:trPr>
        <w:tc>
          <w:tcPr>
            <w:tcW w:w="2263" w:type="dxa"/>
            <w:vAlign w:val="center"/>
          </w:tcPr>
          <w:p w14:paraId="7A31F700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ривалість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робіт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/ Expected Duration:</w:t>
            </w:r>
          </w:p>
        </w:tc>
        <w:tc>
          <w:tcPr>
            <w:tcW w:w="2268" w:type="dxa"/>
            <w:vAlign w:val="center"/>
          </w:tcPr>
          <w:p w14:paraId="69DDBA87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A49ACDF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3" w:firstLine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Населений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Settlement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0" w:type="dxa"/>
            <w:vAlign w:val="center"/>
          </w:tcPr>
          <w:p w14:paraId="7779F36D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3FED9C01" w14:textId="77777777" w:rsidTr="009337D0">
        <w:trPr>
          <w:trHeight w:val="1684"/>
          <w:jc w:val="center"/>
        </w:trPr>
        <w:tc>
          <w:tcPr>
            <w:tcW w:w="2263" w:type="dxa"/>
            <w:vAlign w:val="center"/>
          </w:tcPr>
          <w:p w14:paraId="7022DE0D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Задіяні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Resources involved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04AD7C62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E895F32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715BF5B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85AD6C2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986AFCD" w14:textId="77777777" w:rsidR="00F442A9" w:rsidRPr="00F442A9" w:rsidRDefault="00F442A9" w:rsidP="00F442A9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F13125A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Інформація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медзаклад</w:t>
      </w:r>
      <w:proofErr w:type="spellEnd"/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Information about the medical facility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59"/>
        <w:gridCol w:w="1616"/>
        <w:gridCol w:w="2624"/>
        <w:gridCol w:w="2340"/>
      </w:tblGrid>
      <w:tr w:rsidR="00F442A9" w:rsidRPr="00F442A9" w14:paraId="653832DC" w14:textId="77777777" w:rsidTr="009337D0">
        <w:trPr>
          <w:trHeight w:val="2216"/>
        </w:trPr>
        <w:tc>
          <w:tcPr>
            <w:tcW w:w="3059" w:type="dxa"/>
            <w:vAlign w:val="center"/>
          </w:tcPr>
          <w:p w14:paraId="79B40073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лікарні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евакуації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потерпілих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The location of the hospital for the evacuation of victims (address and coordinates):</w:t>
            </w:r>
          </w:p>
        </w:tc>
        <w:tc>
          <w:tcPr>
            <w:tcW w:w="6580" w:type="dxa"/>
            <w:gridSpan w:val="3"/>
            <w:vAlign w:val="center"/>
          </w:tcPr>
          <w:p w14:paraId="0982425A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7591A0E3" w14:textId="77777777" w:rsidTr="009337D0">
        <w:trPr>
          <w:trHeight w:val="452"/>
        </w:trPr>
        <w:tc>
          <w:tcPr>
            <w:tcW w:w="3059" w:type="dxa"/>
            <w:vAlign w:val="center"/>
          </w:tcPr>
          <w:p w14:paraId="38041CA8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лікарні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евакуації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потерпілих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якщо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виявлення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співпадає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місцем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знешкодження</w:t>
            </w:r>
            <w:proofErr w:type="spellEnd"/>
          </w:p>
          <w:p w14:paraId="10CC20BE" w14:textId="77777777" w:rsidR="00F442A9" w:rsidRPr="00F442A9" w:rsidRDefault="00F442A9" w:rsidP="00F442A9">
            <w:pPr>
              <w:ind w:left="-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The location of the hospital for the evacuation of victims, if the place of discovery does not coincide with the place of neutralization</w:t>
            </w:r>
          </w:p>
          <w:p w14:paraId="0210C5FC" w14:textId="77777777" w:rsidR="00F442A9" w:rsidRPr="00F442A9" w:rsidRDefault="00F442A9" w:rsidP="00F442A9">
            <w:pPr>
              <w:ind w:left="-6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gramEnd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coordinates):</w:t>
            </w:r>
          </w:p>
        </w:tc>
        <w:tc>
          <w:tcPr>
            <w:tcW w:w="6580" w:type="dxa"/>
            <w:gridSpan w:val="3"/>
            <w:vAlign w:val="center"/>
          </w:tcPr>
          <w:p w14:paraId="5888076C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53415FC4" w14:textId="77777777" w:rsidTr="009337D0">
        <w:trPr>
          <w:trHeight w:val="416"/>
        </w:trPr>
        <w:tc>
          <w:tcPr>
            <w:tcW w:w="3059" w:type="dxa"/>
            <w:vAlign w:val="center"/>
          </w:tcPr>
          <w:p w14:paraId="6ED60F76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Номер телефона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Phone Number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80" w:type="dxa"/>
            <w:gridSpan w:val="3"/>
            <w:vAlign w:val="center"/>
          </w:tcPr>
          <w:p w14:paraId="251C0A6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78727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8C16D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5C682708" w14:textId="77777777" w:rsidTr="009337D0">
        <w:trPr>
          <w:trHeight w:val="422"/>
        </w:trPr>
        <w:tc>
          <w:tcPr>
            <w:tcW w:w="3059" w:type="dxa"/>
            <w:vAlign w:val="center"/>
          </w:tcPr>
          <w:p w14:paraId="0E03D4FF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Відстань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виявлення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ВНП (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км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Distance from the location of detection</w:t>
            </w:r>
          </w:p>
          <w:p w14:paraId="440EF89A" w14:textId="77777777" w:rsidR="00F442A9" w:rsidRPr="00F442A9" w:rsidRDefault="00F442A9" w:rsidP="00F442A9">
            <w:pPr>
              <w:numPr>
                <w:ilvl w:val="1"/>
                <w:numId w:val="2"/>
              </w:numPr>
              <w:tabs>
                <w:tab w:val="left" w:pos="142"/>
              </w:tabs>
              <w:ind w:left="-112"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6" w:type="dxa"/>
            <w:vAlign w:val="center"/>
          </w:tcPr>
          <w:p w14:paraId="0D640E1B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527DD356" w14:textId="77777777" w:rsidR="00F442A9" w:rsidRPr="00F442A9" w:rsidRDefault="00F442A9" w:rsidP="00F442A9">
            <w:pPr>
              <w:numPr>
                <w:ilvl w:val="1"/>
                <w:numId w:val="2"/>
              </w:numPr>
              <w:ind w:firstLine="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дорозі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годин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хвилин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Journey time (hours, mins):</w:t>
            </w:r>
          </w:p>
        </w:tc>
        <w:tc>
          <w:tcPr>
            <w:tcW w:w="2340" w:type="dxa"/>
            <w:vAlign w:val="center"/>
          </w:tcPr>
          <w:p w14:paraId="4021668E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7F1528BD" w14:textId="77777777" w:rsidTr="009337D0">
        <w:trPr>
          <w:trHeight w:val="422"/>
        </w:trPr>
        <w:tc>
          <w:tcPr>
            <w:tcW w:w="3059" w:type="dxa"/>
            <w:vAlign w:val="center"/>
          </w:tcPr>
          <w:p w14:paraId="22AE48C2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Відстань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знищення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ВНП (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км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Distance from the place of destruction</w:t>
            </w:r>
          </w:p>
          <w:p w14:paraId="1329EEB4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-112" w:firstLine="4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(km):</w:t>
            </w:r>
          </w:p>
        </w:tc>
        <w:tc>
          <w:tcPr>
            <w:tcW w:w="1616" w:type="dxa"/>
            <w:vAlign w:val="center"/>
          </w:tcPr>
          <w:p w14:paraId="4AB73A0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239A85B" w14:textId="77777777" w:rsidR="00F442A9" w:rsidRPr="00F442A9" w:rsidRDefault="00F442A9" w:rsidP="00F442A9">
            <w:pPr>
              <w:numPr>
                <w:ilvl w:val="1"/>
                <w:numId w:val="2"/>
              </w:numPr>
              <w:ind w:firstLine="3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дорозі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годин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хвилин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Journey time (hours, mins):</w:t>
            </w:r>
          </w:p>
        </w:tc>
        <w:tc>
          <w:tcPr>
            <w:tcW w:w="2340" w:type="dxa"/>
            <w:vAlign w:val="center"/>
          </w:tcPr>
          <w:p w14:paraId="28FCA36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C8CCB3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1DA8C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0A1FCC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>Інформація про полігон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>знищення (</w:t>
      </w:r>
      <w:r w:rsidRPr="00F442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місце знищення</w:t>
      </w:r>
      <w:r w:rsidRPr="00F442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мін/ВЗВ ,координати, номер та дата затвердження на 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проведееня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робіт місцевими органами самоврядування тощо)</w:t>
      </w:r>
    </w:p>
    <w:p w14:paraId="7F72C75F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F442A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Describe the training ground, the place of destruction of mines/exploded ordnance (coordinates, number and date of approval for carrying out work by local self-government bodies)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F442A9" w:rsidRPr="00F442A9" w14:paraId="4FABFD5C" w14:textId="77777777" w:rsidTr="009337D0">
        <w:trPr>
          <w:trHeight w:val="2792"/>
        </w:trPr>
        <w:tc>
          <w:tcPr>
            <w:tcW w:w="9468" w:type="dxa"/>
          </w:tcPr>
          <w:p w14:paraId="715787C9" w14:textId="77777777" w:rsidR="00F442A9" w:rsidRPr="00F442A9" w:rsidRDefault="00F442A9" w:rsidP="00F442A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Історія полігону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The history of the landfill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012906" w14:textId="77777777" w:rsidR="00F442A9" w:rsidRPr="00F442A9" w:rsidRDefault="00F442A9" w:rsidP="00F442A9">
            <w:pPr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FA086" w14:textId="77777777" w:rsidR="00F442A9" w:rsidRPr="00F442A9" w:rsidRDefault="00F442A9" w:rsidP="00F442A9">
            <w:pPr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20E0A3F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239089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6C90A4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F5B83F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Інформація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знежкодження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знищення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мін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/ВЗВ</w:t>
      </w: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Information on </w:t>
      </w:r>
      <w:r w:rsidRPr="00F442A9">
        <w:rPr>
          <w:rFonts w:ascii="Times New Roman" w:eastAsia="Arial Unicode MS" w:hAnsi="Times New Roman" w:cs="Times New Roman"/>
          <w:sz w:val="24"/>
          <w:szCs w:val="24"/>
          <w:lang w:val="en"/>
        </w:rPr>
        <w:t>the detection of explosive objects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64"/>
        <w:gridCol w:w="3714"/>
        <w:gridCol w:w="4820"/>
      </w:tblGrid>
      <w:tr w:rsidR="00F442A9" w:rsidRPr="00F442A9" w14:paraId="1494E8B4" w14:textId="77777777" w:rsidTr="009337D0">
        <w:trPr>
          <w:trHeight w:val="1231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7BAA2C77" w14:textId="77777777" w:rsidR="00F442A9" w:rsidRPr="00F442A9" w:rsidRDefault="00F442A9" w:rsidP="00F442A9">
            <w:pPr>
              <w:numPr>
                <w:ilvl w:val="1"/>
                <w:numId w:val="2"/>
              </w:numPr>
              <w:shd w:val="clear" w:color="auto" w:fill="FFFFFF"/>
              <w:spacing w:after="100" w:afterAutospacing="1"/>
              <w:ind w:left="456" w:right="105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вибухонебезпечного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предмету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його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категорія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/</w:t>
            </w:r>
            <w:proofErr w:type="gram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Type of explosive object and its category</w:t>
            </w:r>
          </w:p>
          <w:p w14:paraId="4A78BA6E" w14:textId="77777777" w:rsidR="00F442A9" w:rsidRPr="00F442A9" w:rsidRDefault="00F442A9" w:rsidP="00F442A9">
            <w:pPr>
              <w:shd w:val="clear" w:color="auto" w:fill="FFFFFF"/>
              <w:spacing w:after="100" w:afterAutospacing="1"/>
              <w:ind w:right="1050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442A9" w:rsidRPr="00F442A9" w14:paraId="3ED3207D" w14:textId="77777777" w:rsidTr="009337D0">
        <w:trPr>
          <w:trHeight w:val="1263"/>
        </w:trPr>
        <w:tc>
          <w:tcPr>
            <w:tcW w:w="9498" w:type="dxa"/>
            <w:gridSpan w:val="3"/>
          </w:tcPr>
          <w:p w14:paraId="2FAFF398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вибухонебезпечних</w:t>
            </w:r>
            <w:proofErr w:type="spellEnd"/>
            <w:proofErr w:type="gram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предметів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explosive objects</w:t>
            </w:r>
          </w:p>
          <w:p w14:paraId="0C20DC86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8AD09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42A9" w:rsidRPr="00F442A9" w14:paraId="3DEB8F4D" w14:textId="77777777" w:rsidTr="009337D0">
        <w:trPr>
          <w:trHeight w:val="875"/>
        </w:trPr>
        <w:tc>
          <w:tcPr>
            <w:tcW w:w="9498" w:type="dxa"/>
            <w:gridSpan w:val="3"/>
            <w:vAlign w:val="center"/>
          </w:tcPr>
          <w:p w14:paraId="44923CAB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Заплановані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знежкодження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знищення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/ВЗВ </w:t>
            </w:r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Planned methods of destruction</w:t>
            </w:r>
            <w:r w:rsidRPr="00F442A9">
              <w:rPr>
                <w:rFonts w:ascii="Times New Roman" w:eastAsia="Arial Unicode MS" w:hAnsi="Times New Roman" w:cs="Times New Roman"/>
                <w:sz w:val="24"/>
                <w:szCs w:val="24"/>
                <w:lang w:val="en"/>
              </w:rPr>
              <w:t xml:space="preserve"> of explosive objects</w:t>
            </w:r>
          </w:p>
          <w:p w14:paraId="392E3D1F" w14:textId="77777777" w:rsidR="00F442A9" w:rsidRPr="00F442A9" w:rsidRDefault="00F442A9" w:rsidP="00F442A9">
            <w:pPr>
              <w:ind w:lef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6CA48AC9" w14:textId="77777777" w:rsidTr="009337D0">
        <w:trPr>
          <w:trHeight w:val="321"/>
        </w:trPr>
        <w:tc>
          <w:tcPr>
            <w:tcW w:w="964" w:type="dxa"/>
          </w:tcPr>
          <w:p w14:paraId="10E549ED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4751D17A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Електричним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proofErr w:type="spellEnd"/>
          </w:p>
        </w:tc>
        <w:tc>
          <w:tcPr>
            <w:tcW w:w="4820" w:type="dxa"/>
          </w:tcPr>
          <w:p w14:paraId="28DE20FE" w14:textId="77777777" w:rsidR="00F442A9" w:rsidRPr="00F442A9" w:rsidRDefault="00F442A9" w:rsidP="00F44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  <w:t>Electrically</w:t>
            </w:r>
          </w:p>
        </w:tc>
      </w:tr>
      <w:tr w:rsidR="00F442A9" w:rsidRPr="00F442A9" w14:paraId="3A4B9775" w14:textId="77777777" w:rsidTr="009337D0">
        <w:trPr>
          <w:trHeight w:val="67"/>
        </w:trPr>
        <w:tc>
          <w:tcPr>
            <w:tcW w:w="964" w:type="dxa"/>
          </w:tcPr>
          <w:p w14:paraId="7F6D2B0A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1A191FBD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Вогневим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50E347F0" w14:textId="77777777" w:rsidR="00F442A9" w:rsidRPr="00F442A9" w:rsidRDefault="00F442A9" w:rsidP="00F44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  <w:t>In a fiery way</w:t>
            </w:r>
          </w:p>
        </w:tc>
      </w:tr>
      <w:tr w:rsidR="00F442A9" w:rsidRPr="00F442A9" w14:paraId="3BE23B68" w14:textId="77777777" w:rsidTr="009337D0">
        <w:trPr>
          <w:trHeight w:val="67"/>
        </w:trPr>
        <w:tc>
          <w:tcPr>
            <w:tcW w:w="964" w:type="dxa"/>
          </w:tcPr>
          <w:p w14:paraId="00FE321C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32D4FE0A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Arial"/>
                <w:b/>
                <w:bCs/>
                <w:lang w:val="ru-RU"/>
              </w:rPr>
              <w:t>В</w:t>
            </w:r>
            <w:proofErr w:type="spellStart"/>
            <w:r w:rsidRPr="00F442A9">
              <w:rPr>
                <w:rFonts w:ascii="Times New Roman" w:eastAsia="Calibri" w:hAnsi="Times New Roman" w:cs="Arial"/>
                <w:b/>
                <w:bCs/>
              </w:rPr>
              <w:t>ипалювання</w:t>
            </w:r>
            <w:proofErr w:type="spellEnd"/>
            <w:r w:rsidRPr="00F442A9">
              <w:rPr>
                <w:rFonts w:ascii="Times New Roman" w:eastAsia="Calibri" w:hAnsi="Times New Roman" w:cs="Arial"/>
                <w:b/>
                <w:bCs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Arial"/>
                <w:b/>
                <w:bCs/>
              </w:rPr>
              <w:t>металів</w:t>
            </w:r>
            <w:proofErr w:type="spellEnd"/>
            <w:r w:rsidRPr="00F442A9">
              <w:rPr>
                <w:rFonts w:ascii="Times New Roman" w:eastAsia="Calibri" w:hAnsi="Times New Roman" w:cs="Arial"/>
                <w:b/>
                <w:bCs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Arial"/>
                <w:b/>
                <w:bCs/>
              </w:rPr>
              <w:t>типу</w:t>
            </w:r>
            <w:proofErr w:type="spellEnd"/>
            <w:r w:rsidRPr="00F442A9">
              <w:rPr>
                <w:rFonts w:ascii="Times New Roman" w:eastAsia="Calibri" w:hAnsi="Times New Roman" w:cs="Arial"/>
                <w:b/>
                <w:bCs/>
              </w:rPr>
              <w:t xml:space="preserve"> ВПМ SF-1 (S) </w:t>
            </w:r>
            <w:proofErr w:type="spellStart"/>
            <w:r w:rsidRPr="00F442A9">
              <w:rPr>
                <w:rFonts w:ascii="Times New Roman" w:eastAsia="Calibri" w:hAnsi="Times New Roman" w:cs="Arial"/>
                <w:b/>
                <w:bCs/>
              </w:rPr>
              <w:t>та</w:t>
            </w:r>
            <w:proofErr w:type="spellEnd"/>
            <w:r w:rsidRPr="00F442A9">
              <w:rPr>
                <w:rFonts w:ascii="Times New Roman" w:eastAsia="Calibri" w:hAnsi="Times New Roman" w:cs="Arial"/>
                <w:b/>
                <w:bCs/>
              </w:rPr>
              <w:t xml:space="preserve"> ВПМ SF-1 (M)</w:t>
            </w:r>
          </w:p>
        </w:tc>
        <w:tc>
          <w:tcPr>
            <w:tcW w:w="4820" w:type="dxa"/>
          </w:tcPr>
          <w:p w14:paraId="3022A35F" w14:textId="77777777" w:rsidR="00F442A9" w:rsidRPr="00F442A9" w:rsidRDefault="00F442A9" w:rsidP="00F44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/>
              </w:rPr>
              <w:t>Firing of metals of the type VPM SF-1 (S) and VPM SF-1 (M)</w:t>
            </w:r>
          </w:p>
        </w:tc>
      </w:tr>
      <w:tr w:rsidR="00F442A9" w:rsidRPr="00F442A9" w14:paraId="3AE4A9C3" w14:textId="77777777" w:rsidTr="009337D0">
        <w:trPr>
          <w:trHeight w:val="67"/>
        </w:trPr>
        <w:tc>
          <w:tcPr>
            <w:tcW w:w="9498" w:type="dxa"/>
            <w:gridSpan w:val="3"/>
          </w:tcPr>
          <w:p w14:paraId="710DD657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6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Власні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оператора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operator's own methods</w:t>
            </w:r>
          </w:p>
        </w:tc>
      </w:tr>
      <w:tr w:rsidR="00F442A9" w:rsidRPr="00F442A9" w14:paraId="2F8CBCE0" w14:textId="77777777" w:rsidTr="009337D0">
        <w:trPr>
          <w:trHeight w:val="67"/>
        </w:trPr>
        <w:tc>
          <w:tcPr>
            <w:tcW w:w="964" w:type="dxa"/>
          </w:tcPr>
          <w:p w14:paraId="715175E1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5D2422FC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5F0D44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2A9" w:rsidRPr="00F442A9" w14:paraId="05E20057" w14:textId="77777777" w:rsidTr="009337D0">
        <w:trPr>
          <w:trHeight w:val="67"/>
        </w:trPr>
        <w:tc>
          <w:tcPr>
            <w:tcW w:w="964" w:type="dxa"/>
          </w:tcPr>
          <w:p w14:paraId="4536A8AE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5CF1E3BD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BAC34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2A9" w:rsidRPr="00F442A9" w14:paraId="729622D5" w14:textId="77777777" w:rsidTr="009337D0">
        <w:trPr>
          <w:trHeight w:val="67"/>
        </w:trPr>
        <w:tc>
          <w:tcPr>
            <w:tcW w:w="964" w:type="dxa"/>
          </w:tcPr>
          <w:p w14:paraId="4A33CE04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40734313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E0FEA7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2A9" w:rsidRPr="00F442A9" w14:paraId="01253DA5" w14:textId="77777777" w:rsidTr="009337D0">
        <w:trPr>
          <w:trHeight w:val="67"/>
        </w:trPr>
        <w:tc>
          <w:tcPr>
            <w:tcW w:w="964" w:type="dxa"/>
          </w:tcPr>
          <w:p w14:paraId="04C3413D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lastRenderedPageBreak/>
              <w:t>☐</w:t>
            </w:r>
          </w:p>
        </w:tc>
        <w:tc>
          <w:tcPr>
            <w:tcW w:w="3714" w:type="dxa"/>
          </w:tcPr>
          <w:p w14:paraId="51AA7E60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BF1214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2A9" w:rsidRPr="00F442A9" w14:paraId="232EAC6E" w14:textId="77777777" w:rsidTr="009337D0">
        <w:trPr>
          <w:trHeight w:val="271"/>
        </w:trPr>
        <w:tc>
          <w:tcPr>
            <w:tcW w:w="964" w:type="dxa"/>
          </w:tcPr>
          <w:p w14:paraId="0CBA9526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6CF87ABD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1389A940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42A9" w:rsidRPr="00F442A9" w14:paraId="42C09750" w14:textId="77777777" w:rsidTr="009337D0">
        <w:trPr>
          <w:trHeight w:val="287"/>
        </w:trPr>
        <w:tc>
          <w:tcPr>
            <w:tcW w:w="964" w:type="dxa"/>
          </w:tcPr>
          <w:p w14:paraId="5099C9EF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36E4A4B9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90314F" w14:textId="77777777" w:rsidR="00F442A9" w:rsidRPr="00F442A9" w:rsidRDefault="00F442A9" w:rsidP="00F442A9">
            <w:pPr>
              <w:shd w:val="clear" w:color="auto" w:fill="FFFFFF"/>
              <w:textAlignment w:val="center"/>
              <w:outlineLvl w:val="1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F442A9" w:rsidRPr="00F442A9" w14:paraId="63B0C93D" w14:textId="77777777" w:rsidTr="009337D0">
        <w:trPr>
          <w:trHeight w:val="215"/>
        </w:trPr>
        <w:tc>
          <w:tcPr>
            <w:tcW w:w="964" w:type="dxa"/>
          </w:tcPr>
          <w:p w14:paraId="7179BC64" w14:textId="77777777" w:rsidR="00F442A9" w:rsidRPr="00F442A9" w:rsidRDefault="00F442A9" w:rsidP="00F44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</w:p>
        </w:tc>
        <w:tc>
          <w:tcPr>
            <w:tcW w:w="3714" w:type="dxa"/>
          </w:tcPr>
          <w:p w14:paraId="663D2A7B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393AF16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2A9" w:rsidRPr="00F442A9" w14:paraId="14F79AA8" w14:textId="77777777" w:rsidTr="009337D0">
        <w:trPr>
          <w:trHeight w:val="1400"/>
        </w:trPr>
        <w:tc>
          <w:tcPr>
            <w:tcW w:w="9498" w:type="dxa"/>
            <w:gridSpan w:val="3"/>
          </w:tcPr>
          <w:p w14:paraId="102518BB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3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кожного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способу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знежкодження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знищення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/ВЗВ </w:t>
            </w:r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 xml:space="preserve">Explanation for each method of decontamination (destruction) of </w:t>
            </w:r>
            <w:bookmarkStart w:id="3" w:name="_Hlk158130744"/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mines/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explosive objects</w:t>
            </w:r>
            <w:bookmarkEnd w:id="3"/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:</w:t>
            </w:r>
          </w:p>
          <w:p w14:paraId="7A32832A" w14:textId="77777777" w:rsidR="00F442A9" w:rsidRPr="00F442A9" w:rsidRDefault="00F442A9" w:rsidP="00F442A9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EDC2A" w14:textId="77777777" w:rsidR="00F442A9" w:rsidRPr="00F442A9" w:rsidRDefault="00F442A9" w:rsidP="00F442A9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1257A" w14:textId="77777777" w:rsidR="00F442A9" w:rsidRPr="00F442A9" w:rsidRDefault="00F442A9" w:rsidP="00F442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42A9" w:rsidRPr="00F442A9" w14:paraId="3BB7DA7F" w14:textId="77777777" w:rsidTr="009337D0">
        <w:trPr>
          <w:trHeight w:val="1435"/>
        </w:trPr>
        <w:tc>
          <w:tcPr>
            <w:tcW w:w="9498" w:type="dxa"/>
            <w:gridSpan w:val="3"/>
          </w:tcPr>
          <w:p w14:paraId="79F4D0A1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Опишіть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будь-які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складнощі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знежкодження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знищення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/ВЗВ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населений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будинок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інтенсивним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рухом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Describe any difficulties for decontamination (destruction) of mines/ explosive objects (settlement, building, road with heavy traffic):</w:t>
            </w:r>
          </w:p>
          <w:p w14:paraId="3FF4BA22" w14:textId="77777777" w:rsidR="00F442A9" w:rsidRPr="00F442A9" w:rsidRDefault="00F442A9" w:rsidP="00F442A9">
            <w:pPr>
              <w:ind w:left="45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9577C1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1FF2F1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42A9" w:rsidRPr="00F442A9" w14:paraId="41550344" w14:textId="77777777" w:rsidTr="009337D0">
        <w:trPr>
          <w:trHeight w:val="975"/>
        </w:trPr>
        <w:tc>
          <w:tcPr>
            <w:tcW w:w="9498" w:type="dxa"/>
            <w:gridSpan w:val="3"/>
          </w:tcPr>
          <w:p w14:paraId="174616E7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17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Схе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виявлення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/ВЗВ / 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Scheme of detection of mines/explosive objects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6E94A72" w14:textId="77777777" w:rsidR="00F442A9" w:rsidRPr="00F442A9" w:rsidRDefault="00F442A9" w:rsidP="00F442A9">
            <w:pPr>
              <w:ind w:left="178" w:hanging="14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9EFE5" w14:textId="77777777" w:rsidR="00F442A9" w:rsidRPr="00F442A9" w:rsidRDefault="00F442A9" w:rsidP="00F442A9">
            <w:pPr>
              <w:ind w:left="45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52764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2A9" w:rsidRPr="00F442A9" w14:paraId="2937CB93" w14:textId="77777777" w:rsidTr="009337D0">
        <w:trPr>
          <w:trHeight w:val="1637"/>
        </w:trPr>
        <w:tc>
          <w:tcPr>
            <w:tcW w:w="9498" w:type="dxa"/>
            <w:gridSpan w:val="3"/>
          </w:tcPr>
          <w:p w14:paraId="756B1CAB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Опишіть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доступ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ділянки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включаючи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напрямки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тип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дорожнього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покриття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). /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Describe access to the area (including directions and type of road surface):</w:t>
            </w:r>
          </w:p>
        </w:tc>
      </w:tr>
      <w:tr w:rsidR="00F442A9" w:rsidRPr="00F442A9" w14:paraId="261D4C27" w14:textId="77777777" w:rsidTr="009337D0">
        <w:trPr>
          <w:trHeight w:val="1407"/>
        </w:trPr>
        <w:tc>
          <w:tcPr>
            <w:tcW w:w="9498" w:type="dxa"/>
            <w:gridSpan w:val="3"/>
          </w:tcPr>
          <w:p w14:paraId="5C899F31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Опишіть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розрахунок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облаштування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міцності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висоти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)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захисної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споруди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якщо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вибухонебезпечний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предмет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знищується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місці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"/>
              </w:rPr>
              <w:t>Describe the calculation of the arrangement and strength (height) of the protective structure if the explosive object is destroyed on site:</w:t>
            </w:r>
          </w:p>
          <w:p w14:paraId="26ACFE02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99591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FB69F8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2A9" w:rsidRPr="00F442A9" w14:paraId="25929A87" w14:textId="77777777" w:rsidTr="009337D0">
        <w:trPr>
          <w:trHeight w:val="1400"/>
        </w:trPr>
        <w:tc>
          <w:tcPr>
            <w:tcW w:w="9498" w:type="dxa"/>
            <w:gridSpan w:val="3"/>
          </w:tcPr>
          <w:p w14:paraId="4CFF2DCA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Опишіть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маршрут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руху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транспортного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засобу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який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буде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здійснювати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перевезення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/ВЗВ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місця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знищення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proofErr w:type="gramEnd"/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  <w:t>Describe the route of the vehicle that will transport mines/exploded ordnance to the place of destruction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:</w:t>
            </w:r>
          </w:p>
          <w:p w14:paraId="748C6C01" w14:textId="77777777" w:rsidR="00F442A9" w:rsidRPr="00F442A9" w:rsidRDefault="00F442A9" w:rsidP="00F442A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A186975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2A9" w:rsidRPr="00F442A9" w14:paraId="7CDEACF9" w14:textId="77777777" w:rsidTr="009337D0">
        <w:trPr>
          <w:trHeight w:val="1280"/>
        </w:trPr>
        <w:tc>
          <w:tcPr>
            <w:tcW w:w="9498" w:type="dxa"/>
            <w:gridSpan w:val="3"/>
          </w:tcPr>
          <w:p w14:paraId="043EEB8A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Інші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коментарі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Other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rensrks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F442A9" w:rsidRPr="00F442A9" w14:paraId="39409401" w14:textId="77777777" w:rsidTr="009337D0">
        <w:trPr>
          <w:trHeight w:val="1280"/>
        </w:trPr>
        <w:tc>
          <w:tcPr>
            <w:tcW w:w="9498" w:type="dxa"/>
            <w:gridSpan w:val="3"/>
          </w:tcPr>
          <w:p w14:paraId="059ED43B" w14:textId="77777777" w:rsidR="00F442A9" w:rsidRPr="00F442A9" w:rsidRDefault="00F442A9" w:rsidP="00F442A9">
            <w:pPr>
              <w:numPr>
                <w:ilvl w:val="1"/>
                <w:numId w:val="2"/>
              </w:numPr>
              <w:ind w:left="45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Фото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</w:t>
            </w:r>
            <w:proofErr w:type="spellEnd"/>
            <w:r w:rsidRPr="00F4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/ВЗВ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 xml:space="preserve"> /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Photo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of mines/</w:t>
            </w:r>
            <w:r w:rsidRPr="00F442A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explosive objects</w:t>
            </w:r>
          </w:p>
        </w:tc>
      </w:tr>
    </w:tbl>
    <w:p w14:paraId="7D7AC985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91E761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665C03" w14:textId="77777777" w:rsidR="00F442A9" w:rsidRPr="00F442A9" w:rsidRDefault="00F442A9" w:rsidP="00F442A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3E4CEE2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План</w:t>
      </w:r>
      <w:proofErr w:type="spellEnd"/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підготував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>Prepared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9425" w:type="dxa"/>
        <w:jc w:val="center"/>
        <w:tblLook w:val="04A0" w:firstRow="1" w:lastRow="0" w:firstColumn="1" w:lastColumn="0" w:noHBand="0" w:noVBand="1"/>
      </w:tblPr>
      <w:tblGrid>
        <w:gridCol w:w="922"/>
        <w:gridCol w:w="3575"/>
        <w:gridCol w:w="1203"/>
        <w:gridCol w:w="3725"/>
      </w:tblGrid>
      <w:tr w:rsidR="00F442A9" w:rsidRPr="00F442A9" w14:paraId="1BFCE4DF" w14:textId="77777777" w:rsidTr="009337D0">
        <w:trPr>
          <w:trHeight w:val="686"/>
          <w:jc w:val="center"/>
        </w:trPr>
        <w:tc>
          <w:tcPr>
            <w:tcW w:w="922" w:type="dxa"/>
          </w:tcPr>
          <w:p w14:paraId="3BE18E3E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П.І.Б.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Name: </w:t>
            </w:r>
          </w:p>
        </w:tc>
        <w:tc>
          <w:tcPr>
            <w:tcW w:w="3575" w:type="dxa"/>
          </w:tcPr>
          <w:p w14:paraId="571AA7B4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</w:tcPr>
          <w:p w14:paraId="34A093A9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725" w:type="dxa"/>
          </w:tcPr>
          <w:p w14:paraId="0F4D8A1F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CB884EE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DD064BE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EB5B565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42A9" w:rsidRPr="00F442A9" w14:paraId="35AE81CB" w14:textId="77777777" w:rsidTr="009337D0">
        <w:trPr>
          <w:trHeight w:val="412"/>
          <w:jc w:val="center"/>
        </w:trPr>
        <w:tc>
          <w:tcPr>
            <w:tcW w:w="922" w:type="dxa"/>
          </w:tcPr>
          <w:p w14:paraId="4FE4F82E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Date: </w:t>
            </w:r>
          </w:p>
        </w:tc>
        <w:tc>
          <w:tcPr>
            <w:tcW w:w="3575" w:type="dxa"/>
          </w:tcPr>
          <w:p w14:paraId="1E11ED41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0C7A9B6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>/ Signature:</w:t>
            </w:r>
          </w:p>
        </w:tc>
        <w:tc>
          <w:tcPr>
            <w:tcW w:w="3725" w:type="dxa"/>
          </w:tcPr>
          <w:p w14:paraId="76C66F73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B61BB2" w14:textId="77777777" w:rsidR="00F442A9" w:rsidRPr="00F442A9" w:rsidRDefault="00F442A9" w:rsidP="00F442A9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513210" w14:textId="77777777" w:rsidR="00F442A9" w:rsidRPr="00F442A9" w:rsidRDefault="00F442A9" w:rsidP="00F442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42A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затверджено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42A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F442A9">
        <w:rPr>
          <w:rFonts w:ascii="Times New Roman" w:eastAsia="Times New Roman" w:hAnsi="Times New Roman" w:cs="Times New Roman"/>
          <w:sz w:val="24"/>
          <w:szCs w:val="24"/>
          <w:lang w:val="en-US"/>
        </w:rPr>
        <w:t>Plan Approved By: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856"/>
        <w:gridCol w:w="3299"/>
        <w:gridCol w:w="1203"/>
        <w:gridCol w:w="3998"/>
      </w:tblGrid>
      <w:tr w:rsidR="00F442A9" w:rsidRPr="00F442A9" w14:paraId="20FFF5B2" w14:textId="77777777" w:rsidTr="009337D0">
        <w:trPr>
          <w:trHeight w:val="420"/>
        </w:trPr>
        <w:tc>
          <w:tcPr>
            <w:tcW w:w="856" w:type="dxa"/>
          </w:tcPr>
          <w:p w14:paraId="08FA64B6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П.І.Б.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Name: </w:t>
            </w:r>
          </w:p>
        </w:tc>
        <w:tc>
          <w:tcPr>
            <w:tcW w:w="3299" w:type="dxa"/>
          </w:tcPr>
          <w:p w14:paraId="08F65CE2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E55F781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Посада</w:t>
            </w:r>
            <w:proofErr w:type="spellEnd"/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998" w:type="dxa"/>
          </w:tcPr>
          <w:p w14:paraId="730512E9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36903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04F04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40565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1C4CE915" w14:textId="77777777" w:rsidTr="009337D0">
        <w:trPr>
          <w:trHeight w:val="397"/>
        </w:trPr>
        <w:tc>
          <w:tcPr>
            <w:tcW w:w="856" w:type="dxa"/>
          </w:tcPr>
          <w:p w14:paraId="168166D6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Date: </w:t>
            </w:r>
          </w:p>
        </w:tc>
        <w:tc>
          <w:tcPr>
            <w:tcW w:w="3299" w:type="dxa"/>
          </w:tcPr>
          <w:p w14:paraId="7D52E9EB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0E4D5D4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Підпис</w:t>
            </w:r>
            <w:proofErr w:type="spellEnd"/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Signature:</w:t>
            </w:r>
          </w:p>
        </w:tc>
        <w:tc>
          <w:tcPr>
            <w:tcW w:w="3998" w:type="dxa"/>
          </w:tcPr>
          <w:p w14:paraId="15EC10CB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2A9" w:rsidRPr="00F442A9" w14:paraId="6B7E8EF9" w14:textId="77777777" w:rsidTr="009337D0">
        <w:trPr>
          <w:trHeight w:val="13172"/>
        </w:trPr>
        <w:tc>
          <w:tcPr>
            <w:tcW w:w="9356" w:type="dxa"/>
            <w:gridSpan w:val="4"/>
          </w:tcPr>
          <w:p w14:paraId="4D9679FC" w14:textId="77777777" w:rsidR="00F442A9" w:rsidRPr="00F442A9" w:rsidRDefault="00F442A9" w:rsidP="00F442A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ПОПРАВКИ 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 AMENDMENTS</w:t>
            </w:r>
            <w:r w:rsidRPr="00F4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0D28A98" w14:textId="77777777" w:rsidR="00F442A9" w:rsidRPr="00F442A9" w:rsidRDefault="00F442A9" w:rsidP="00F44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включаючи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ПІБ,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підпис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детальні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причини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внесення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змін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з знежкодження (знищення) мін/ВЗВ</w:t>
            </w:r>
            <w:r w:rsidRPr="00F44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Pr="00F44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 (with Name, Date, Signature and detailed reason for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Plan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detection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of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explosive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2A9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objects</w:t>
            </w:r>
            <w:r w:rsidRPr="00F442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 </w:t>
            </w:r>
          </w:p>
          <w:p w14:paraId="481BBF16" w14:textId="77777777" w:rsidR="00F442A9" w:rsidRPr="00F442A9" w:rsidRDefault="00F442A9" w:rsidP="00F44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3FDA71" w14:textId="77777777" w:rsidR="00F442A9" w:rsidRPr="00F442A9" w:rsidRDefault="00F442A9" w:rsidP="00F442A9">
      <w:pPr>
        <w:widowControl w:val="0"/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837D3A" w14:textId="77777777" w:rsidR="00534A1F" w:rsidRDefault="00534A1F"/>
    <w:sectPr w:rsidR="00534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A9"/>
    <w:rsid w:val="00534A1F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9598"/>
  <w15:chartTrackingRefBased/>
  <w15:docId w15:val="{D273532C-AB0B-4CCA-B6E3-2BE4B4D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2626</Words>
  <Characters>1497</Characters>
  <Application>Microsoft Office Word</Application>
  <DocSecurity>0</DocSecurity>
  <Lines>12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Gleb</dc:creator>
  <cp:keywords/>
  <dc:description/>
  <cp:lastModifiedBy>Andrey Gleb</cp:lastModifiedBy>
  <cp:revision>1</cp:revision>
  <dcterms:created xsi:type="dcterms:W3CDTF">2024-06-19T06:23:00Z</dcterms:created>
  <dcterms:modified xsi:type="dcterms:W3CDTF">2024-06-19T06:26:00Z</dcterms:modified>
</cp:coreProperties>
</file>